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7BD" w:rsidRDefault="00B727BD" w:rsidP="00B727BD">
      <w:pPr>
        <w:jc w:val="center"/>
        <w:rPr>
          <w:rFonts w:ascii="方正小标宋简体" w:eastAsia="方正小标宋简体" w:hAnsi="方正小标宋简体" w:cs="方正小标宋简体" w:hint="eastAsia"/>
          <w:sz w:val="52"/>
          <w:szCs w:val="52"/>
        </w:rPr>
      </w:pPr>
    </w:p>
    <w:p w:rsidR="00B727BD" w:rsidRDefault="00B727BD" w:rsidP="00B727BD">
      <w:pPr>
        <w:jc w:val="center"/>
        <w:rPr>
          <w:rFonts w:ascii="方正小标宋简体" w:eastAsia="方正小标宋简体" w:hAnsi="方正小标宋简体" w:cs="方正小标宋简体" w:hint="eastAsia"/>
          <w:sz w:val="52"/>
          <w:szCs w:val="52"/>
        </w:rPr>
      </w:pPr>
    </w:p>
    <w:p w:rsidR="00B727BD" w:rsidRDefault="00B727BD" w:rsidP="00B727BD">
      <w:pPr>
        <w:jc w:val="center"/>
        <w:rPr>
          <w:rFonts w:ascii="方正小标宋简体" w:eastAsia="方正小标宋简体" w:hAnsi="方正小标宋简体" w:cs="方正小标宋简体" w:hint="eastAsia"/>
          <w:sz w:val="52"/>
          <w:szCs w:val="52"/>
        </w:rPr>
      </w:pPr>
      <w:r>
        <w:rPr>
          <w:rFonts w:ascii="方正小标宋简体" w:eastAsia="方正小标宋简体" w:hAnsi="方正小标宋简体" w:cs="方正小标宋简体" w:hint="eastAsia"/>
          <w:sz w:val="52"/>
          <w:szCs w:val="52"/>
        </w:rPr>
        <w:t>平顶山市民政局</w:t>
      </w:r>
      <w:r>
        <w:rPr>
          <w:rFonts w:ascii="方正小标宋简体" w:eastAsia="方正小标宋简体" w:hAnsi="方正小标宋简体" w:cs="方正小标宋简体" w:hint="eastAsia"/>
          <w:sz w:val="52"/>
          <w:szCs w:val="52"/>
        </w:rPr>
        <w:t>慈善社工</w:t>
      </w:r>
      <w:r>
        <w:rPr>
          <w:rFonts w:ascii="方正小标宋简体" w:eastAsia="方正小标宋简体" w:hAnsi="方正小标宋简体" w:cs="方正小标宋简体" w:hint="eastAsia"/>
          <w:sz w:val="52"/>
          <w:szCs w:val="52"/>
        </w:rPr>
        <w:t>科</w:t>
      </w:r>
    </w:p>
    <w:p w:rsidR="00B727BD" w:rsidRDefault="00B727BD" w:rsidP="00B727BD">
      <w:pPr>
        <w:jc w:val="center"/>
        <w:rPr>
          <w:rFonts w:ascii="方正小标宋简体" w:eastAsia="方正小标宋简体" w:hAnsi="方正小标宋简体" w:cs="方正小标宋简体" w:hint="eastAsia"/>
          <w:sz w:val="52"/>
          <w:szCs w:val="52"/>
        </w:rPr>
      </w:pPr>
      <w:r>
        <w:rPr>
          <w:rFonts w:ascii="方正小标宋简体" w:eastAsia="方正小标宋简体" w:hAnsi="方正小标宋简体" w:cs="方正小标宋简体" w:hint="eastAsia"/>
          <w:sz w:val="52"/>
          <w:szCs w:val="52"/>
        </w:rPr>
        <w:t>政务服务事项服务指南</w:t>
      </w:r>
    </w:p>
    <w:p w:rsidR="00627F96" w:rsidRPr="00B727BD" w:rsidRDefault="00627F96">
      <w:pPr>
        <w:jc w:val="center"/>
        <w:rPr>
          <w:rFonts w:ascii="黑体" w:eastAsia="黑体" w:hAnsi="黑体"/>
          <w:sz w:val="84"/>
          <w:szCs w:val="84"/>
        </w:rPr>
      </w:pPr>
    </w:p>
    <w:p w:rsidR="00627F96" w:rsidRDefault="00627F96">
      <w:pPr>
        <w:jc w:val="center"/>
        <w:rPr>
          <w:rFonts w:ascii="黑体" w:eastAsia="黑体" w:hAnsi="黑体"/>
          <w:sz w:val="52"/>
        </w:rPr>
      </w:pPr>
    </w:p>
    <w:p w:rsidR="00627F96" w:rsidRDefault="00627F96">
      <w:pPr>
        <w:jc w:val="center"/>
        <w:rPr>
          <w:rFonts w:ascii="黑体" w:eastAsia="黑体" w:hAnsi="黑体"/>
          <w:sz w:val="52"/>
        </w:rPr>
      </w:pPr>
    </w:p>
    <w:p w:rsidR="00627F96" w:rsidRDefault="00627F96">
      <w:pPr>
        <w:jc w:val="center"/>
        <w:rPr>
          <w:rFonts w:ascii="黑体" w:eastAsia="黑体" w:hAnsi="黑体"/>
          <w:sz w:val="52"/>
        </w:rPr>
      </w:pPr>
    </w:p>
    <w:p w:rsidR="00627F96" w:rsidRDefault="00627F96">
      <w:pPr>
        <w:jc w:val="center"/>
        <w:rPr>
          <w:rFonts w:ascii="黑体" w:eastAsia="黑体" w:hAnsi="黑体"/>
          <w:sz w:val="52"/>
        </w:rPr>
      </w:pPr>
    </w:p>
    <w:p w:rsidR="00627F96" w:rsidRDefault="00627F96">
      <w:pPr>
        <w:jc w:val="center"/>
        <w:rPr>
          <w:rFonts w:ascii="黑体" w:eastAsia="黑体" w:hAnsi="黑体"/>
          <w:sz w:val="52"/>
        </w:rPr>
      </w:pPr>
    </w:p>
    <w:p w:rsidR="00627F96" w:rsidRDefault="00627F96">
      <w:pPr>
        <w:jc w:val="center"/>
        <w:rPr>
          <w:rFonts w:ascii="黑体" w:eastAsia="黑体" w:hAnsi="黑体"/>
          <w:sz w:val="52"/>
        </w:rPr>
      </w:pPr>
    </w:p>
    <w:p w:rsidR="00627F96" w:rsidRDefault="00627F96">
      <w:pPr>
        <w:jc w:val="center"/>
        <w:rPr>
          <w:rFonts w:ascii="黑体" w:eastAsia="黑体" w:hAnsi="黑体"/>
          <w:sz w:val="52"/>
        </w:rPr>
      </w:pPr>
    </w:p>
    <w:p w:rsidR="00627F96" w:rsidRDefault="00627F96" w:rsidP="00B727BD">
      <w:pPr>
        <w:rPr>
          <w:rFonts w:ascii="黑体" w:eastAsia="黑体" w:hAnsi="黑体" w:hint="eastAsia"/>
          <w:sz w:val="52"/>
        </w:rPr>
      </w:pPr>
    </w:p>
    <w:p w:rsidR="00B727BD" w:rsidRDefault="00B727BD" w:rsidP="00B727BD">
      <w:pPr>
        <w:rPr>
          <w:rFonts w:ascii="黑体" w:eastAsia="黑体" w:hAnsi="黑体"/>
          <w:sz w:val="52"/>
        </w:rPr>
      </w:pPr>
    </w:p>
    <w:p w:rsidR="00627F96" w:rsidRDefault="00A94396">
      <w:pPr>
        <w:jc w:val="center"/>
        <w:rPr>
          <w:rFonts w:ascii="黑体" w:eastAsia="黑体" w:hAnsi="黑体"/>
          <w:sz w:val="52"/>
        </w:rPr>
      </w:pPr>
      <w:r>
        <w:rPr>
          <w:rFonts w:ascii="黑体" w:eastAsia="黑体" w:hAnsi="黑体" w:hint="eastAsia"/>
          <w:sz w:val="52"/>
        </w:rPr>
        <w:lastRenderedPageBreak/>
        <w:t>卷</w:t>
      </w:r>
      <w:r>
        <w:rPr>
          <w:rFonts w:ascii="黑体" w:eastAsia="黑体" w:hAnsi="黑体" w:hint="eastAsia"/>
          <w:sz w:val="52"/>
        </w:rPr>
        <w:t xml:space="preserve"> </w:t>
      </w:r>
      <w:r>
        <w:rPr>
          <w:rFonts w:ascii="黑体" w:eastAsia="黑体" w:hAnsi="黑体" w:hint="eastAsia"/>
          <w:sz w:val="52"/>
        </w:rPr>
        <w:t>内</w:t>
      </w:r>
      <w:r>
        <w:rPr>
          <w:rFonts w:ascii="黑体" w:eastAsia="黑体" w:hAnsi="黑体" w:hint="eastAsia"/>
          <w:sz w:val="52"/>
        </w:rPr>
        <w:t xml:space="preserve"> </w:t>
      </w:r>
      <w:r>
        <w:rPr>
          <w:rFonts w:ascii="黑体" w:eastAsia="黑体" w:hAnsi="黑体" w:hint="eastAsia"/>
          <w:sz w:val="52"/>
        </w:rPr>
        <w:t>目</w:t>
      </w:r>
      <w:r>
        <w:rPr>
          <w:rFonts w:ascii="黑体" w:eastAsia="黑体" w:hAnsi="黑体" w:hint="eastAsia"/>
          <w:sz w:val="52"/>
        </w:rPr>
        <w:t xml:space="preserve"> </w:t>
      </w:r>
      <w:r>
        <w:rPr>
          <w:rFonts w:ascii="黑体" w:eastAsia="黑体" w:hAnsi="黑体" w:hint="eastAsia"/>
          <w:sz w:val="52"/>
        </w:rPr>
        <w:t>录</w:t>
      </w:r>
    </w:p>
    <w:tbl>
      <w:tblPr>
        <w:tblStyle w:val="a5"/>
        <w:tblW w:w="8472" w:type="dxa"/>
        <w:tblLayout w:type="fixed"/>
        <w:tblLook w:val="04A0" w:firstRow="1" w:lastRow="0" w:firstColumn="1" w:lastColumn="0" w:noHBand="0" w:noVBand="1"/>
      </w:tblPr>
      <w:tblGrid>
        <w:gridCol w:w="959"/>
        <w:gridCol w:w="6237"/>
        <w:gridCol w:w="1276"/>
      </w:tblGrid>
      <w:tr w:rsidR="00627F96">
        <w:trPr>
          <w:trHeight w:val="186"/>
        </w:trPr>
        <w:tc>
          <w:tcPr>
            <w:tcW w:w="959" w:type="dxa"/>
          </w:tcPr>
          <w:p w:rsidR="00627F96" w:rsidRDefault="00A94396">
            <w:pPr>
              <w:rPr>
                <w:rFonts w:asciiTheme="minorEastAsia" w:hAnsiTheme="minorEastAsia"/>
                <w:sz w:val="32"/>
                <w:szCs w:val="32"/>
              </w:rPr>
            </w:pPr>
            <w:r>
              <w:rPr>
                <w:rFonts w:asciiTheme="minorEastAsia" w:hAnsiTheme="minorEastAsia" w:hint="eastAsia"/>
                <w:sz w:val="32"/>
                <w:szCs w:val="32"/>
              </w:rPr>
              <w:t>序号</w:t>
            </w:r>
          </w:p>
        </w:tc>
        <w:tc>
          <w:tcPr>
            <w:tcW w:w="6237" w:type="dxa"/>
          </w:tcPr>
          <w:p w:rsidR="00627F96" w:rsidRDefault="00A94396">
            <w:pPr>
              <w:jc w:val="center"/>
              <w:rPr>
                <w:rFonts w:asciiTheme="minorEastAsia" w:hAnsiTheme="minorEastAsia"/>
                <w:sz w:val="32"/>
                <w:szCs w:val="32"/>
              </w:rPr>
            </w:pPr>
            <w:r>
              <w:rPr>
                <w:rFonts w:asciiTheme="minorEastAsia" w:hAnsiTheme="minorEastAsia" w:hint="eastAsia"/>
                <w:sz w:val="32"/>
                <w:szCs w:val="32"/>
              </w:rPr>
              <w:t>事项内容</w:t>
            </w:r>
          </w:p>
        </w:tc>
        <w:tc>
          <w:tcPr>
            <w:tcW w:w="1276" w:type="dxa"/>
          </w:tcPr>
          <w:p w:rsidR="00627F96" w:rsidRDefault="00627F96">
            <w:pPr>
              <w:jc w:val="center"/>
              <w:rPr>
                <w:rFonts w:asciiTheme="minorEastAsia" w:hAnsiTheme="minorEastAsia"/>
                <w:sz w:val="32"/>
                <w:szCs w:val="32"/>
              </w:rPr>
            </w:pPr>
          </w:p>
        </w:tc>
      </w:tr>
      <w:tr w:rsidR="00627F96">
        <w:trPr>
          <w:trHeight w:val="186"/>
        </w:trPr>
        <w:tc>
          <w:tcPr>
            <w:tcW w:w="959" w:type="dxa"/>
          </w:tcPr>
          <w:p w:rsidR="00627F96" w:rsidRDefault="00A94396">
            <w:pPr>
              <w:jc w:val="center"/>
              <w:rPr>
                <w:rFonts w:ascii="黑体" w:eastAsia="黑体" w:hAnsi="黑体"/>
                <w:sz w:val="32"/>
                <w:szCs w:val="32"/>
              </w:rPr>
            </w:pPr>
            <w:r>
              <w:rPr>
                <w:rFonts w:ascii="黑体" w:eastAsia="黑体" w:hAnsi="黑体" w:hint="eastAsia"/>
                <w:sz w:val="32"/>
                <w:szCs w:val="32"/>
              </w:rPr>
              <w:t>1</w:t>
            </w:r>
          </w:p>
        </w:tc>
        <w:tc>
          <w:tcPr>
            <w:tcW w:w="6237"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慈善组织公开募捐资格许可</w:t>
            </w:r>
          </w:p>
        </w:tc>
        <w:tc>
          <w:tcPr>
            <w:tcW w:w="1276" w:type="dxa"/>
          </w:tcPr>
          <w:p w:rsidR="00627F96" w:rsidRDefault="00A94396" w:rsidP="002D606E">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1-</w:t>
            </w:r>
            <w:r w:rsidR="002D606E">
              <w:rPr>
                <w:rFonts w:asciiTheme="majorEastAsia" w:eastAsiaTheme="majorEastAsia" w:hAnsiTheme="majorEastAsia" w:cstheme="majorEastAsia" w:hint="eastAsia"/>
                <w:sz w:val="32"/>
                <w:szCs w:val="32"/>
              </w:rPr>
              <w:t>2</w:t>
            </w:r>
          </w:p>
        </w:tc>
      </w:tr>
      <w:tr w:rsidR="00627F96">
        <w:trPr>
          <w:trHeight w:val="186"/>
        </w:trPr>
        <w:tc>
          <w:tcPr>
            <w:tcW w:w="959" w:type="dxa"/>
          </w:tcPr>
          <w:p w:rsidR="00627F96" w:rsidRDefault="00A94396">
            <w:pPr>
              <w:jc w:val="center"/>
              <w:rPr>
                <w:rFonts w:ascii="黑体" w:eastAsia="黑体" w:hAnsi="黑体"/>
                <w:sz w:val="32"/>
                <w:szCs w:val="32"/>
              </w:rPr>
            </w:pPr>
            <w:r>
              <w:rPr>
                <w:rFonts w:ascii="黑体" w:eastAsia="黑体" w:hAnsi="黑体" w:hint="eastAsia"/>
                <w:sz w:val="32"/>
                <w:szCs w:val="32"/>
              </w:rPr>
              <w:t>2</w:t>
            </w:r>
          </w:p>
        </w:tc>
        <w:tc>
          <w:tcPr>
            <w:tcW w:w="6237"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社会团体慈善组织认定</w:t>
            </w:r>
          </w:p>
        </w:tc>
        <w:tc>
          <w:tcPr>
            <w:tcW w:w="1276"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3-4</w:t>
            </w:r>
          </w:p>
        </w:tc>
      </w:tr>
      <w:tr w:rsidR="00627F96">
        <w:trPr>
          <w:trHeight w:val="186"/>
        </w:trPr>
        <w:tc>
          <w:tcPr>
            <w:tcW w:w="959" w:type="dxa"/>
          </w:tcPr>
          <w:p w:rsidR="00627F96" w:rsidRDefault="00A94396">
            <w:pPr>
              <w:jc w:val="center"/>
              <w:rPr>
                <w:rFonts w:ascii="黑体" w:eastAsia="黑体" w:hAnsi="黑体"/>
                <w:sz w:val="32"/>
                <w:szCs w:val="32"/>
              </w:rPr>
            </w:pPr>
            <w:r>
              <w:rPr>
                <w:rFonts w:ascii="黑体" w:eastAsia="黑体" w:hAnsi="黑体" w:hint="eastAsia"/>
                <w:sz w:val="32"/>
                <w:szCs w:val="32"/>
              </w:rPr>
              <w:t>3</w:t>
            </w:r>
          </w:p>
        </w:tc>
        <w:tc>
          <w:tcPr>
            <w:tcW w:w="6237"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民办非企业单位慈善组织认定</w:t>
            </w:r>
          </w:p>
        </w:tc>
        <w:tc>
          <w:tcPr>
            <w:tcW w:w="1276"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5-6</w:t>
            </w:r>
          </w:p>
        </w:tc>
      </w:tr>
      <w:tr w:rsidR="00627F96">
        <w:trPr>
          <w:trHeight w:val="186"/>
        </w:trPr>
        <w:tc>
          <w:tcPr>
            <w:tcW w:w="959" w:type="dxa"/>
          </w:tcPr>
          <w:p w:rsidR="00627F96" w:rsidRDefault="00A94396">
            <w:pPr>
              <w:jc w:val="center"/>
              <w:rPr>
                <w:rFonts w:ascii="黑体" w:eastAsia="黑体" w:hAnsi="黑体"/>
                <w:sz w:val="32"/>
                <w:szCs w:val="32"/>
              </w:rPr>
            </w:pPr>
            <w:r>
              <w:rPr>
                <w:rFonts w:ascii="黑体" w:eastAsia="黑体" w:hAnsi="黑体" w:hint="eastAsia"/>
                <w:sz w:val="32"/>
                <w:szCs w:val="32"/>
              </w:rPr>
              <w:t>4</w:t>
            </w:r>
          </w:p>
        </w:tc>
        <w:tc>
          <w:tcPr>
            <w:tcW w:w="6237"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慈善组织担任受托人慈善信托设立备案</w:t>
            </w:r>
          </w:p>
        </w:tc>
        <w:tc>
          <w:tcPr>
            <w:tcW w:w="1276"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7-8</w:t>
            </w:r>
          </w:p>
        </w:tc>
      </w:tr>
      <w:tr w:rsidR="00627F96">
        <w:trPr>
          <w:trHeight w:val="186"/>
        </w:trPr>
        <w:tc>
          <w:tcPr>
            <w:tcW w:w="959" w:type="dxa"/>
          </w:tcPr>
          <w:p w:rsidR="00627F96" w:rsidRDefault="00A94396">
            <w:pPr>
              <w:jc w:val="center"/>
              <w:rPr>
                <w:rFonts w:ascii="黑体" w:eastAsia="黑体" w:hAnsi="黑体"/>
                <w:sz w:val="32"/>
                <w:szCs w:val="32"/>
              </w:rPr>
            </w:pPr>
            <w:r>
              <w:rPr>
                <w:rFonts w:ascii="黑体" w:eastAsia="黑体" w:hAnsi="黑体" w:hint="eastAsia"/>
                <w:sz w:val="32"/>
                <w:szCs w:val="32"/>
              </w:rPr>
              <w:t>5</w:t>
            </w:r>
          </w:p>
        </w:tc>
        <w:tc>
          <w:tcPr>
            <w:tcW w:w="6237"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信托公司担任受托人慈善信托设立备案</w:t>
            </w:r>
          </w:p>
        </w:tc>
        <w:tc>
          <w:tcPr>
            <w:tcW w:w="1276"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9-10</w:t>
            </w:r>
          </w:p>
        </w:tc>
      </w:tr>
      <w:tr w:rsidR="00627F96">
        <w:trPr>
          <w:trHeight w:val="186"/>
        </w:trPr>
        <w:tc>
          <w:tcPr>
            <w:tcW w:w="959" w:type="dxa"/>
          </w:tcPr>
          <w:p w:rsidR="00627F96" w:rsidRDefault="00A94396">
            <w:pPr>
              <w:jc w:val="center"/>
              <w:rPr>
                <w:rFonts w:ascii="黑体" w:eastAsia="黑体" w:hAnsi="黑体"/>
                <w:sz w:val="32"/>
                <w:szCs w:val="32"/>
              </w:rPr>
            </w:pPr>
            <w:r>
              <w:rPr>
                <w:rFonts w:ascii="黑体" w:eastAsia="黑体" w:hAnsi="黑体" w:hint="eastAsia"/>
                <w:sz w:val="32"/>
                <w:szCs w:val="32"/>
              </w:rPr>
              <w:t>6</w:t>
            </w:r>
          </w:p>
        </w:tc>
        <w:tc>
          <w:tcPr>
            <w:tcW w:w="6237"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慈善组织担任受托人慈善信托重新备案</w:t>
            </w:r>
          </w:p>
        </w:tc>
        <w:tc>
          <w:tcPr>
            <w:tcW w:w="1276"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11-12</w:t>
            </w:r>
          </w:p>
        </w:tc>
      </w:tr>
      <w:tr w:rsidR="00627F96">
        <w:trPr>
          <w:trHeight w:val="186"/>
        </w:trPr>
        <w:tc>
          <w:tcPr>
            <w:tcW w:w="959" w:type="dxa"/>
          </w:tcPr>
          <w:p w:rsidR="00627F96" w:rsidRDefault="00A94396">
            <w:pPr>
              <w:ind w:firstLineChars="100" w:firstLine="320"/>
              <w:rPr>
                <w:rFonts w:ascii="黑体" w:eastAsia="黑体" w:hAnsi="黑体"/>
                <w:sz w:val="32"/>
                <w:szCs w:val="32"/>
              </w:rPr>
            </w:pPr>
            <w:r>
              <w:rPr>
                <w:rFonts w:ascii="黑体" w:eastAsia="黑体" w:hAnsi="黑体" w:hint="eastAsia"/>
                <w:sz w:val="32"/>
                <w:szCs w:val="32"/>
              </w:rPr>
              <w:t>7</w:t>
            </w:r>
          </w:p>
        </w:tc>
        <w:tc>
          <w:tcPr>
            <w:tcW w:w="6237"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信托公司担任受托人慈善信托重新备案</w:t>
            </w:r>
          </w:p>
        </w:tc>
        <w:tc>
          <w:tcPr>
            <w:tcW w:w="1276" w:type="dxa"/>
          </w:tcPr>
          <w:p w:rsidR="00627F96" w:rsidRDefault="00A94396">
            <w:pPr>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13-14</w:t>
            </w:r>
          </w:p>
        </w:tc>
      </w:tr>
      <w:tr w:rsidR="00627F96">
        <w:trPr>
          <w:trHeight w:val="186"/>
        </w:trPr>
        <w:tc>
          <w:tcPr>
            <w:tcW w:w="959" w:type="dxa"/>
          </w:tcPr>
          <w:p w:rsidR="00627F96" w:rsidRDefault="00A94396">
            <w:pPr>
              <w:jc w:val="center"/>
              <w:rPr>
                <w:rFonts w:ascii="黑体" w:eastAsia="黑体" w:hAnsi="黑体"/>
                <w:sz w:val="32"/>
                <w:szCs w:val="32"/>
                <w:lang w:val="en"/>
              </w:rPr>
            </w:pPr>
            <w:r>
              <w:rPr>
                <w:rFonts w:ascii="黑体" w:eastAsia="黑体" w:hAnsi="黑体"/>
                <w:sz w:val="32"/>
                <w:szCs w:val="32"/>
                <w:lang w:val="en"/>
              </w:rPr>
              <w:t>8</w:t>
            </w:r>
          </w:p>
        </w:tc>
        <w:tc>
          <w:tcPr>
            <w:tcW w:w="6237" w:type="dxa"/>
          </w:tcPr>
          <w:p w:rsidR="00627F96" w:rsidRDefault="00A94396">
            <w:pPr>
              <w:jc w:val="center"/>
              <w:rPr>
                <w:rFonts w:asciiTheme="minorEastAsia" w:hAnsiTheme="minorEastAsia"/>
                <w:sz w:val="32"/>
                <w:szCs w:val="32"/>
                <w:lang w:val="en"/>
              </w:rPr>
            </w:pPr>
            <w:r>
              <w:rPr>
                <w:rFonts w:asciiTheme="minorEastAsia" w:hAnsiTheme="minorEastAsia" w:hint="eastAsia"/>
                <w:sz w:val="32"/>
                <w:szCs w:val="32"/>
                <w:lang w:val="en"/>
              </w:rPr>
              <w:t>市级慈善表彰</w:t>
            </w:r>
          </w:p>
        </w:tc>
        <w:tc>
          <w:tcPr>
            <w:tcW w:w="1276" w:type="dxa"/>
          </w:tcPr>
          <w:p w:rsidR="00627F96" w:rsidRDefault="00770843">
            <w:pPr>
              <w:jc w:val="center"/>
              <w:rPr>
                <w:rFonts w:asciiTheme="minorEastAsia" w:hAnsiTheme="minorEastAsia"/>
                <w:sz w:val="32"/>
                <w:szCs w:val="32"/>
              </w:rPr>
            </w:pPr>
            <w:r>
              <w:rPr>
                <w:rFonts w:asciiTheme="minorEastAsia" w:hAnsiTheme="minorEastAsia" w:hint="eastAsia"/>
                <w:sz w:val="32"/>
                <w:szCs w:val="32"/>
              </w:rPr>
              <w:t>15—16</w:t>
            </w:r>
            <w:bookmarkStart w:id="0" w:name="_GoBack"/>
            <w:bookmarkEnd w:id="0"/>
          </w:p>
        </w:tc>
      </w:tr>
      <w:tr w:rsidR="00627F96">
        <w:trPr>
          <w:trHeight w:val="186"/>
        </w:trPr>
        <w:tc>
          <w:tcPr>
            <w:tcW w:w="959" w:type="dxa"/>
          </w:tcPr>
          <w:p w:rsidR="00627F96" w:rsidRDefault="00627F96">
            <w:pPr>
              <w:rPr>
                <w:rFonts w:ascii="黑体" w:eastAsia="黑体" w:hAnsi="黑体"/>
                <w:sz w:val="32"/>
                <w:szCs w:val="32"/>
              </w:rPr>
            </w:pPr>
          </w:p>
        </w:tc>
        <w:tc>
          <w:tcPr>
            <w:tcW w:w="6237" w:type="dxa"/>
          </w:tcPr>
          <w:p w:rsidR="00627F96" w:rsidRDefault="00627F96">
            <w:pPr>
              <w:jc w:val="center"/>
              <w:rPr>
                <w:rFonts w:asciiTheme="minorEastAsia" w:hAnsiTheme="minorEastAsia"/>
                <w:sz w:val="32"/>
                <w:szCs w:val="32"/>
              </w:rPr>
            </w:pPr>
          </w:p>
        </w:tc>
        <w:tc>
          <w:tcPr>
            <w:tcW w:w="1276" w:type="dxa"/>
          </w:tcPr>
          <w:p w:rsidR="00627F96" w:rsidRDefault="00627F96">
            <w:pPr>
              <w:jc w:val="center"/>
              <w:rPr>
                <w:rFonts w:asciiTheme="minorEastAsia" w:hAnsiTheme="minorEastAsia"/>
                <w:sz w:val="32"/>
                <w:szCs w:val="32"/>
              </w:rPr>
            </w:pPr>
          </w:p>
        </w:tc>
      </w:tr>
      <w:tr w:rsidR="00627F96">
        <w:trPr>
          <w:trHeight w:val="186"/>
        </w:trPr>
        <w:tc>
          <w:tcPr>
            <w:tcW w:w="959" w:type="dxa"/>
          </w:tcPr>
          <w:p w:rsidR="00627F96" w:rsidRDefault="00627F96">
            <w:pPr>
              <w:rPr>
                <w:rFonts w:ascii="黑体" w:eastAsia="黑体" w:hAnsi="黑体"/>
                <w:sz w:val="32"/>
                <w:szCs w:val="32"/>
              </w:rPr>
            </w:pPr>
          </w:p>
        </w:tc>
        <w:tc>
          <w:tcPr>
            <w:tcW w:w="6237" w:type="dxa"/>
          </w:tcPr>
          <w:p w:rsidR="00627F96" w:rsidRDefault="00627F96">
            <w:pPr>
              <w:jc w:val="center"/>
              <w:rPr>
                <w:rFonts w:asciiTheme="minorEastAsia" w:hAnsiTheme="minorEastAsia"/>
                <w:sz w:val="32"/>
                <w:szCs w:val="32"/>
              </w:rPr>
            </w:pPr>
          </w:p>
        </w:tc>
        <w:tc>
          <w:tcPr>
            <w:tcW w:w="1276" w:type="dxa"/>
          </w:tcPr>
          <w:p w:rsidR="00627F96" w:rsidRDefault="00627F96">
            <w:pPr>
              <w:jc w:val="center"/>
              <w:rPr>
                <w:rFonts w:asciiTheme="minorEastAsia" w:hAnsiTheme="minorEastAsia"/>
                <w:sz w:val="32"/>
                <w:szCs w:val="32"/>
              </w:rPr>
            </w:pPr>
          </w:p>
        </w:tc>
      </w:tr>
      <w:tr w:rsidR="00627F96">
        <w:trPr>
          <w:trHeight w:val="186"/>
        </w:trPr>
        <w:tc>
          <w:tcPr>
            <w:tcW w:w="959" w:type="dxa"/>
          </w:tcPr>
          <w:p w:rsidR="00627F96" w:rsidRDefault="00627F96">
            <w:pPr>
              <w:rPr>
                <w:rFonts w:ascii="黑体" w:eastAsia="黑体" w:hAnsi="黑体"/>
                <w:sz w:val="32"/>
                <w:szCs w:val="32"/>
              </w:rPr>
            </w:pPr>
          </w:p>
        </w:tc>
        <w:tc>
          <w:tcPr>
            <w:tcW w:w="6237" w:type="dxa"/>
          </w:tcPr>
          <w:p w:rsidR="00627F96" w:rsidRDefault="00627F96">
            <w:pPr>
              <w:jc w:val="center"/>
              <w:rPr>
                <w:rFonts w:asciiTheme="minorEastAsia" w:hAnsiTheme="minorEastAsia"/>
                <w:sz w:val="32"/>
                <w:szCs w:val="32"/>
              </w:rPr>
            </w:pPr>
          </w:p>
        </w:tc>
        <w:tc>
          <w:tcPr>
            <w:tcW w:w="1276" w:type="dxa"/>
          </w:tcPr>
          <w:p w:rsidR="00627F96" w:rsidRDefault="00627F96">
            <w:pPr>
              <w:jc w:val="center"/>
              <w:rPr>
                <w:rFonts w:asciiTheme="minorEastAsia" w:hAnsiTheme="minorEastAsia"/>
                <w:sz w:val="32"/>
                <w:szCs w:val="32"/>
              </w:rPr>
            </w:pPr>
          </w:p>
        </w:tc>
      </w:tr>
      <w:tr w:rsidR="00627F96">
        <w:trPr>
          <w:trHeight w:val="186"/>
        </w:trPr>
        <w:tc>
          <w:tcPr>
            <w:tcW w:w="959" w:type="dxa"/>
          </w:tcPr>
          <w:p w:rsidR="00627F96" w:rsidRDefault="00627F96">
            <w:pPr>
              <w:rPr>
                <w:rFonts w:ascii="黑体" w:eastAsia="黑体" w:hAnsi="黑体"/>
                <w:sz w:val="32"/>
                <w:szCs w:val="32"/>
              </w:rPr>
            </w:pPr>
          </w:p>
        </w:tc>
        <w:tc>
          <w:tcPr>
            <w:tcW w:w="6237" w:type="dxa"/>
          </w:tcPr>
          <w:p w:rsidR="00627F96" w:rsidRDefault="00627F96">
            <w:pPr>
              <w:jc w:val="center"/>
              <w:rPr>
                <w:rFonts w:asciiTheme="minorEastAsia" w:hAnsiTheme="minorEastAsia"/>
                <w:sz w:val="32"/>
                <w:szCs w:val="32"/>
              </w:rPr>
            </w:pPr>
          </w:p>
        </w:tc>
        <w:tc>
          <w:tcPr>
            <w:tcW w:w="1276" w:type="dxa"/>
          </w:tcPr>
          <w:p w:rsidR="00627F96" w:rsidRDefault="00627F96">
            <w:pPr>
              <w:jc w:val="center"/>
              <w:rPr>
                <w:rFonts w:asciiTheme="minorEastAsia" w:hAnsiTheme="minorEastAsia"/>
                <w:sz w:val="32"/>
                <w:szCs w:val="32"/>
              </w:rPr>
            </w:pPr>
          </w:p>
        </w:tc>
      </w:tr>
    </w:tbl>
    <w:p w:rsidR="00627F96" w:rsidRDefault="00627F96">
      <w:pPr>
        <w:jc w:val="center"/>
        <w:rPr>
          <w:rFonts w:ascii="黑体" w:eastAsia="黑体" w:hAnsi="黑体"/>
          <w:sz w:val="52"/>
        </w:rPr>
      </w:pPr>
    </w:p>
    <w:p w:rsidR="00627F96" w:rsidRDefault="00627F96">
      <w:pPr>
        <w:jc w:val="center"/>
        <w:rPr>
          <w:rFonts w:ascii="黑体" w:eastAsia="黑体" w:hAnsi="黑体"/>
          <w:sz w:val="52"/>
        </w:rPr>
      </w:pPr>
    </w:p>
    <w:p w:rsidR="00627F96" w:rsidRDefault="00627F96">
      <w:pPr>
        <w:rPr>
          <w:rFonts w:ascii="黑体" w:eastAsia="黑体" w:hAnsi="黑体" w:cs="黑体"/>
          <w:sz w:val="32"/>
          <w:szCs w:val="32"/>
        </w:rPr>
        <w:sectPr w:rsidR="00627F96">
          <w:pgSz w:w="11906" w:h="16838"/>
          <w:pgMar w:top="1440" w:right="1800" w:bottom="1440" w:left="1800" w:header="851" w:footer="992" w:gutter="0"/>
          <w:cols w:space="425"/>
          <w:docGrid w:type="lines" w:linePitch="312"/>
        </w:sectPr>
      </w:pPr>
    </w:p>
    <w:p w:rsidR="00627F96" w:rsidRPr="00B727BD" w:rsidRDefault="00A94396" w:rsidP="00B727BD">
      <w:pPr>
        <w:numPr>
          <w:ilvl w:val="0"/>
          <w:numId w:val="1"/>
        </w:numPr>
        <w:jc w:val="center"/>
        <w:rPr>
          <w:rFonts w:ascii="黑体" w:eastAsia="黑体" w:hAnsi="黑体" w:cs="黑体"/>
          <w:sz w:val="32"/>
          <w:szCs w:val="32"/>
        </w:rPr>
      </w:pPr>
      <w:r>
        <w:rPr>
          <w:rFonts w:ascii="黑体" w:eastAsia="黑体" w:hAnsi="黑体" w:cs="黑体" w:hint="eastAsia"/>
          <w:sz w:val="32"/>
          <w:szCs w:val="32"/>
        </w:rPr>
        <w:lastRenderedPageBreak/>
        <w:t>慈善组织公开募捐资格许可</w:t>
      </w:r>
    </w:p>
    <w:p w:rsidR="00627F96" w:rsidRDefault="00A94396" w:rsidP="00B727BD">
      <w:pPr>
        <w:ind w:firstLineChars="200" w:firstLine="643"/>
        <w:rPr>
          <w:rFonts w:ascii="仿宋_GB2312" w:eastAsia="仿宋_GB2312" w:hAnsi="仿宋_GB2312" w:cs="仿宋_GB2312"/>
          <w:sz w:val="32"/>
          <w:szCs w:val="32"/>
        </w:rPr>
      </w:pPr>
      <w:r>
        <w:rPr>
          <w:rFonts w:asciiTheme="minorEastAsia" w:hAnsiTheme="minorEastAsia" w:hint="eastAsia"/>
          <w:b/>
          <w:bCs/>
          <w:sz w:val="32"/>
          <w:szCs w:val="32"/>
        </w:rPr>
        <w:t>一、设立依据：</w:t>
      </w:r>
      <w:r>
        <w:rPr>
          <w:rFonts w:ascii="仿宋_GB2312" w:eastAsia="仿宋_GB2312" w:hAnsi="仿宋_GB2312" w:cs="仿宋_GB2312" w:hint="eastAsia"/>
          <w:sz w:val="32"/>
          <w:szCs w:val="32"/>
        </w:rPr>
        <w:t>《中华人民共和国慈善法》第二十二条慈善组织开展公开募捐，应当取得公开募捐资格。依法登记满二年的慈善组织，可以向其登记的民政部门申请公开募捐资格。民政部门应当自受理申请之日起二十日内</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决定。慈善组织符合内部治理结构健全、运作规范的条件的，发给公开募捐资格证书；不符合条件的，不发给公开募捐资格证书并书面说明理由。法律、行政法规规定自登记之日起可以公开募捐的基金会和社会团体，由民政部门直接发给公开募捐资格证书。</w:t>
      </w:r>
    </w:p>
    <w:p w:rsidR="00627F96" w:rsidRDefault="00A94396" w:rsidP="00B727BD">
      <w:pPr>
        <w:ind w:firstLineChars="200" w:firstLine="643"/>
        <w:rPr>
          <w:rFonts w:asciiTheme="minorEastAsia" w:hAnsiTheme="minorEastAsia"/>
          <w:sz w:val="32"/>
          <w:szCs w:val="32"/>
        </w:rPr>
      </w:pPr>
      <w:r>
        <w:rPr>
          <w:rFonts w:asciiTheme="minorEastAsia" w:hAnsiTheme="minorEastAsia" w:hint="eastAsia"/>
          <w:b/>
          <w:bCs/>
          <w:sz w:val="32"/>
          <w:szCs w:val="32"/>
        </w:rPr>
        <w:t>二、受理条件</w:t>
      </w:r>
      <w:r>
        <w:rPr>
          <w:rFonts w:asciiTheme="minorEastAsia" w:hAnsiTheme="minorEastAsia" w:hint="eastAsia"/>
          <w:sz w:val="32"/>
          <w:szCs w:val="32"/>
        </w:rPr>
        <w:t>：</w:t>
      </w:r>
    </w:p>
    <w:p w:rsidR="00627F96" w:rsidRDefault="00A94396">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）根</w:t>
      </w:r>
      <w:r>
        <w:rPr>
          <w:rFonts w:ascii="仿宋_GB2312" w:eastAsia="仿宋_GB2312" w:hAnsi="仿宋_GB2312" w:cs="仿宋_GB2312" w:hint="eastAsia"/>
          <w:sz w:val="32"/>
          <w:szCs w:val="32"/>
        </w:rPr>
        <w:t>据法律法规和本组织章程建立规范的内部治理结构，理事会能够有效决策，负责人任职符合有关规定，理事会成员和负责人勤勉尽职，诚实守信；</w:t>
      </w:r>
    </w:p>
    <w:p w:rsidR="00627F96" w:rsidRDefault="00A9439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B727BD">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）理事会成员来自同一组织以及相互间存在关联关系组织的不超过三分之一，相互间具有近亲属关系的没有同时在理事会任职；</w:t>
      </w:r>
    </w:p>
    <w:p w:rsidR="00627F96" w:rsidRDefault="00A94396" w:rsidP="00B727BD">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）理事会成员中非内地居民不超过三分之一，法定代表人由内地居民担任</w:t>
      </w:r>
      <w:r>
        <w:rPr>
          <w:rFonts w:ascii="仿宋_GB2312" w:eastAsia="仿宋_GB2312" w:hAnsi="仿宋_GB2312" w:cs="仿宋_GB2312" w:hint="eastAsia"/>
          <w:sz w:val="32"/>
          <w:szCs w:val="32"/>
        </w:rPr>
        <w:t>;</w:t>
      </w:r>
    </w:p>
    <w:p w:rsidR="00627F96" w:rsidRDefault="00A94396" w:rsidP="00B727BD">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）秘书长为专职，理事长（会长）、秘书长不得由同一人兼任，有与本慈善组织开展活动相适应的专职工作人员；</w:t>
      </w:r>
    </w:p>
    <w:p w:rsidR="00627F96" w:rsidRDefault="00A94396" w:rsidP="00B727BD">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）在省级以上人民政府民政部门登记的慈善组织有三名以上监事组成的监事会；</w:t>
      </w:r>
    </w:p>
    <w:p w:rsidR="00627F96" w:rsidRDefault="00A94396" w:rsidP="00B727BD">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）依法办理税务登记，履行纳税义务；</w:t>
      </w:r>
    </w:p>
    <w:p w:rsidR="00627F96" w:rsidRDefault="00A94396" w:rsidP="00B727BD">
      <w:pPr>
        <w:ind w:leftChars="152" w:left="319"/>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）按照规定参加社会组织评估，评估结果为</w:t>
      </w:r>
      <w:r>
        <w:rPr>
          <w:rFonts w:ascii="仿宋_GB2312" w:eastAsia="仿宋_GB2312" w:hAnsi="仿宋_GB2312" w:cs="仿宋_GB2312" w:hint="eastAsia"/>
          <w:sz w:val="32"/>
          <w:szCs w:val="32"/>
        </w:rPr>
        <w:t>3A</w:t>
      </w:r>
      <w:r>
        <w:rPr>
          <w:rFonts w:ascii="仿宋_GB2312" w:eastAsia="仿宋_GB2312" w:hAnsi="仿宋_GB2312" w:cs="仿宋_GB2312" w:hint="eastAsia"/>
          <w:sz w:val="32"/>
          <w:szCs w:val="32"/>
        </w:rPr>
        <w:t>及以上；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）申请时未纳入异常名录；</w:t>
      </w:r>
    </w:p>
    <w:p w:rsidR="00627F96" w:rsidRDefault="00A94396" w:rsidP="00B727BD">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）申请公开募捐资格前二年，未因违反社会组织相关法律法规受到行政处罚，没有其他违反法律、法规、国家政策行为的。</w:t>
      </w:r>
    </w:p>
    <w:p w:rsidR="00627F96" w:rsidRDefault="00A94396" w:rsidP="00B727BD">
      <w:pPr>
        <w:ind w:firstLineChars="200" w:firstLine="643"/>
        <w:rPr>
          <w:rFonts w:asciiTheme="minorEastAsia" w:hAnsiTheme="minorEastAsia"/>
          <w:b/>
          <w:bCs/>
          <w:sz w:val="32"/>
          <w:szCs w:val="32"/>
        </w:rPr>
      </w:pPr>
      <w:r>
        <w:rPr>
          <w:rFonts w:asciiTheme="minorEastAsia" w:hAnsiTheme="minorEastAsia" w:hint="eastAsia"/>
          <w:b/>
          <w:bCs/>
          <w:sz w:val="32"/>
          <w:szCs w:val="32"/>
        </w:rPr>
        <w:t>三、申报材料</w:t>
      </w:r>
    </w:p>
    <w:p w:rsidR="00627F96" w:rsidRDefault="00A94396" w:rsidP="00B727BD">
      <w:pPr>
        <w:ind w:firstLineChars="100" w:firstLine="320"/>
        <w:rPr>
          <w:rFonts w:ascii="仿宋_GB2312" w:eastAsia="仿宋_GB2312" w:hAnsi="仿宋_GB2312" w:cs="仿宋_GB2312"/>
          <w:sz w:val="32"/>
          <w:szCs w:val="32"/>
        </w:rPr>
      </w:pPr>
      <w:r>
        <w:rPr>
          <w:rFonts w:asciiTheme="minorEastAsia" w:hAnsiTheme="minorEastAsia"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）慈善组织公开募捐资格申请书</w:t>
      </w:r>
    </w:p>
    <w:p w:rsidR="00627F96" w:rsidRDefault="00A94396" w:rsidP="00B727BD">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）财务审计报告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包括年度慈善活动支出和年度管理费用的专项审计</w:t>
      </w:r>
      <w:r>
        <w:rPr>
          <w:rFonts w:ascii="仿宋_GB2312" w:eastAsia="仿宋_GB2312" w:hAnsi="仿宋_GB2312" w:cs="仿宋_GB2312" w:hint="eastAsia"/>
          <w:sz w:val="32"/>
          <w:szCs w:val="32"/>
        </w:rPr>
        <w:t>)</w:t>
      </w:r>
    </w:p>
    <w:p w:rsidR="00627F96" w:rsidRDefault="00A94396" w:rsidP="00B727BD">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）理事会会议纪要</w:t>
      </w:r>
    </w:p>
    <w:p w:rsidR="00627F96" w:rsidRDefault="00A94396" w:rsidP="00B727BD">
      <w:pPr>
        <w:ind w:firstLineChars="100" w:firstLine="320"/>
        <w:rPr>
          <w:rFonts w:ascii="仿宋_GB2312" w:eastAsia="仿宋_GB2312" w:hAnsi="仿宋_GB2312" w:cs="仿宋_GB2312"/>
          <w:b/>
          <w:bCs/>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业务主管单位的批准文件</w:t>
      </w:r>
    </w:p>
    <w:p w:rsidR="00627F96" w:rsidRDefault="00A94396" w:rsidP="00B727BD">
      <w:pPr>
        <w:ind w:firstLineChars="200" w:firstLine="643"/>
        <w:rPr>
          <w:rFonts w:ascii="仿宋_GB2312" w:eastAsia="仿宋_GB2312" w:hAnsi="仿宋_GB2312" w:cs="仿宋_GB2312"/>
          <w:sz w:val="32"/>
          <w:szCs w:val="32"/>
        </w:rPr>
      </w:pPr>
      <w:r>
        <w:rPr>
          <w:rFonts w:asciiTheme="minorEastAsia" w:hAnsiTheme="minorEastAsia" w:cstheme="minorEastAsia" w:hint="eastAsia"/>
          <w:b/>
          <w:bCs/>
          <w:sz w:val="32"/>
          <w:szCs w:val="32"/>
        </w:rPr>
        <w:t>四、办理时限</w:t>
      </w:r>
      <w:r>
        <w:rPr>
          <w:rFonts w:asciiTheme="minorEastAsia" w:hAnsiTheme="minorEastAsia" w:cstheme="minorEastAsia" w:hint="eastAsia"/>
          <w:b/>
          <w:bCs/>
          <w:sz w:val="32"/>
          <w:szCs w:val="32"/>
        </w:rPr>
        <w:t>：</w:t>
      </w:r>
      <w:r>
        <w:rPr>
          <w:rFonts w:ascii="仿宋_GB2312" w:eastAsia="仿宋_GB2312" w:hAnsi="仿宋_GB2312" w:cs="仿宋_GB2312" w:hint="eastAsia"/>
          <w:sz w:val="32"/>
          <w:szCs w:val="32"/>
        </w:rPr>
        <w:t>符合条件，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个工作日</w:t>
      </w:r>
    </w:p>
    <w:p w:rsidR="00627F96" w:rsidRDefault="00A94396" w:rsidP="00B727BD">
      <w:pPr>
        <w:ind w:firstLineChars="200" w:firstLine="643"/>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五、办理流程</w:t>
      </w:r>
      <w:r w:rsidR="00B727BD">
        <w:rPr>
          <w:rFonts w:asciiTheme="majorEastAsia" w:eastAsiaTheme="majorEastAsia" w:hAnsiTheme="majorEastAsia" w:cstheme="majorEastAsia" w:hint="eastAsia"/>
          <w:b/>
          <w:bCs/>
          <w:sz w:val="32"/>
          <w:szCs w:val="32"/>
        </w:rPr>
        <w:t>：</w:t>
      </w:r>
    </w:p>
    <w:p w:rsidR="00627F96" w:rsidRDefault="00A94396">
      <w:pPr>
        <w:rPr>
          <w:b/>
          <w:sz w:val="32"/>
          <w:szCs w:val="32"/>
        </w:rPr>
      </w:pPr>
      <w:r>
        <w:rPr>
          <w:b/>
          <w:sz w:val="32"/>
          <w:szCs w:val="32"/>
        </w:rPr>
        <w:pict>
          <v:shapetype id="_x0000_t202" coordsize="21600,21600" o:spt="202" path="m,l,21600r21600,l21600,xe">
            <v:stroke joinstyle="miter"/>
            <v:path gradientshapeok="t" o:connecttype="rect"/>
          </v:shapetype>
          <v:shape id="文本框 10" o:spid="_x0000_s1026" type="#_x0000_t202" style="position:absolute;left:0;text-align:left;margin-left:325.2pt;margin-top:19.2pt;width:131.95pt;height:36.75pt;z-index:251665408;mso-width-relative:page;mso-height-relative:page" o:gfxdata="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7nhr1wAAAAoBAAAPAAAAAAAAAAEAIAAAACIA&#10;AABkcnMvZG93bnJldi54bWxQSwECFAAUAAAACACHTuJAUC9SekMCAAB5BAAADgAAAAAAAAABACAA&#10;AAAmAQAAZHJzL2Uyb0RvYy54bWxQSwUGAAAAAAYABgBZAQAA2wUAAAAA&#10;" strokeweight=".5pt">
            <v:stroke joinstyle="round"/>
            <v:textbox>
              <w:txbxContent>
                <w:p w:rsidR="00627F96" w:rsidRDefault="00A94396">
                  <w:pPr>
                    <w:rPr>
                      <w:sz w:val="36"/>
                      <w:szCs w:val="36"/>
                    </w:rPr>
                  </w:pPr>
                  <w:r>
                    <w:rPr>
                      <w:rFonts w:hint="eastAsia"/>
                      <w:sz w:val="32"/>
                      <w:szCs w:val="32"/>
                    </w:rPr>
                    <w:t>决定（是否许</w:t>
                  </w:r>
                  <w:r>
                    <w:rPr>
                      <w:rFonts w:hint="eastAsia"/>
                      <w:sz w:val="36"/>
                      <w:szCs w:val="36"/>
                    </w:rPr>
                    <w:t>可）</w:t>
                  </w:r>
                </w:p>
              </w:txbxContent>
            </v:textbox>
          </v:shape>
        </w:pict>
      </w:r>
      <w:r>
        <w:rPr>
          <w:b/>
          <w:sz w:val="32"/>
          <w:szCs w:val="32"/>
        </w:rPr>
        <w:pict>
          <v:shape id="文本框 8" o:spid="_x0000_s1027" type="#_x0000_t202" style="position:absolute;left:0;text-align:left;margin-left:224.7pt;margin-top:19.65pt;width:54.75pt;height:35.25pt;z-index:251663360;mso-width-relative:page;mso-height-relative:page" o:gfxdata="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TSAHjXAAAACgEAAA8AAAAAAAAAAQAgAAAAIgAA&#10;AGRycy9kb3ducmV2LnhtbFBLAQIUABQAAAAIAIdO4kDWv10UQgIAAHYEAAAOAAAAAAAAAAEAIAAA&#10;ACYBAABkcnMvZTJvRG9jLnhtbFBLBQYAAAAABgAGAFkBAADaBQAAAAA=&#10;" strokeweight=".5pt">
            <v:stroke joinstyle="round"/>
            <v:textbox>
              <w:txbxContent>
                <w:p w:rsidR="00627F96" w:rsidRDefault="00A94396">
                  <w:pPr>
                    <w:rPr>
                      <w:sz w:val="36"/>
                      <w:szCs w:val="36"/>
                    </w:rPr>
                  </w:pPr>
                  <w:r>
                    <w:rPr>
                      <w:rFonts w:hint="eastAsia"/>
                      <w:sz w:val="36"/>
                      <w:szCs w:val="36"/>
                    </w:rPr>
                    <w:t>审核</w:t>
                  </w:r>
                </w:p>
              </w:txbxContent>
            </v:textbox>
          </v:shape>
        </w:pict>
      </w:r>
      <w:r>
        <w:rPr>
          <w:b/>
          <w:sz w:val="32"/>
          <w:szCs w:val="32"/>
        </w:rPr>
        <w:pict>
          <v:shape id="文本框 6" o:spid="_x0000_s1028" type="#_x0000_t202" style="position:absolute;left:0;text-align:left;margin-left:111.45pt;margin-top:19.6pt;width:60pt;height:36.75pt;z-index:251661312;mso-width-relative:page;mso-height-relative:page" o:gfxdata="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1So0dUAAAAKAQAADwAAAAAAAAABACAAAAAiAAAAZHJz&#10;L2Rvd25yZXYueG1sUEsBAhQAFAAAAAgAh07iQJ4GMu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2"/>
                      <w:szCs w:val="32"/>
                    </w:rPr>
                    <w:t>受理</w:t>
                  </w:r>
                </w:p>
              </w:txbxContent>
            </v:textbox>
          </v:shape>
        </w:pict>
      </w:r>
    </w:p>
    <w:p w:rsidR="00627F96" w:rsidRDefault="00A94396">
      <w:pPr>
        <w:tabs>
          <w:tab w:val="left" w:pos="1479"/>
          <w:tab w:val="left" w:pos="2625"/>
          <w:tab w:val="center" w:pos="4252"/>
          <w:tab w:val="left" w:pos="4980"/>
          <w:tab w:val="left" w:pos="6300"/>
          <w:tab w:val="left" w:pos="7155"/>
        </w:tabs>
        <w:rPr>
          <w:b/>
          <w:sz w:val="32"/>
          <w:szCs w:val="32"/>
        </w:rPr>
      </w:pPr>
      <w:r>
        <w:rPr>
          <w:b/>
          <w:sz w:val="32"/>
          <w:szCs w:val="32"/>
        </w:rPr>
        <w:pict>
          <v:shapetype id="_x0000_t32" coordsize="21600,21600" o:spt="32" o:oned="t" path="m,l21600,21600e" filled="f">
            <v:path arrowok="t" fillok="f" o:connecttype="none"/>
            <o:lock v:ext="edit" shapetype="t"/>
          </v:shapetype>
          <v:shape id="直接箭头连接符 7" o:spid="_x0000_s1029" type="#_x0000_t32" style="position:absolute;left:0;text-align:left;margin-left:176.7pt;margin-top:10.2pt;width:39.75pt;height:0;z-index:251662336;mso-width-relative:page;mso-height-relative:page" o:gfxdata="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FqDL2QAAAAkBAAAPAAAAAAAAAAEAIAAAACIAAABkcnMvZG93bnJldi54&#10;bWxQSwECFAAUAAAACACHTuJAa44BTPkBAACxAwAADgAAAAAAAAABACAAAAAoAQAAZHJzL2Uyb0Rv&#10;Yy54bWxQSwUGAAAAAAYABgBZAQAAkwUAAAAA&#10;" strokecolor="#4a7ebb">
            <v:stroke endarrow="open"/>
          </v:shape>
        </w:pict>
      </w:r>
      <w:r>
        <w:rPr>
          <w:b/>
          <w:sz w:val="32"/>
          <w:szCs w:val="32"/>
        </w:rPr>
        <w:pict>
          <v:shape id="直接箭头连接符 9" o:spid="_x0000_s1030" type="#_x0000_t32" style="position:absolute;left:0;text-align:left;margin-left:279.45pt;margin-top:9.45pt;width:41.25pt;height:0;z-index:251664384;mso-width-relative:page;mso-height-relative:page" o:gfxdata="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9uOijYAAAACQEAAA8AAAAAAAAAAQAgAAAAIgAAAGRycy9kb3ducmV2Lnht&#10;bFBLAQIUABQAAAAIAIdO4kCMlofv+QEAALEDAAAOAAAAAAAAAAEAIAAAACcBAABkcnMvZTJvRG9j&#10;LnhtbFBLBQYAAAAABgAGAFkBAACSBQAAAAA=&#10;" strokecolor="#4a7ebb">
            <v:stroke endarrow="open"/>
          </v:shape>
        </w:pict>
      </w:r>
      <w:r>
        <w:rPr>
          <w:b/>
          <w:color w:val="000000" w:themeColor="text1"/>
          <w:sz w:val="32"/>
          <w:szCs w:val="32"/>
        </w:rPr>
        <w:pict>
          <v:shape id="直接箭头连接符 2" o:spid="_x0000_s1031" type="#_x0000_t32" style="position:absolute;left:0;text-align:left;margin-left:64.2pt;margin-top:9.45pt;width:42.75pt;height:0;z-index:251660288;mso-width-relative:page;mso-height-relative:page" o:gfxdata="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j21PHXAAAACQEAAA8AAAAAAAAAAQAgAAAAIgAAAGRycy9kb3ducmV2LnhtbFBL&#10;AQIUABQAAAAIAIdO4kD9UJ4Q9wEAALEDAAAOAAAAAAAAAAEAIAAAACYBAABkcnMvZTJvRG9jLnht&#10;bFBLBQYAAAAABgAGAFkBAACPBQAAAAA=&#10;" strokecolor="#4a7ebb">
            <v:stroke endarrow="open"/>
          </v:shape>
        </w:pict>
      </w:r>
      <w:r>
        <w:rPr>
          <w:b/>
          <w:sz w:val="32"/>
          <w:szCs w:val="32"/>
        </w:rPr>
        <w:pict>
          <v:shape id="文本框 1" o:spid="_x0000_s1032" type="#_x0000_t202" style="position:absolute;left:0;text-align:left;margin-left:1.95pt;margin-top:-10.05pt;width:57pt;height:36pt;z-index:251659264;mso-width-relative:page;mso-height-relative:page" o:gfxdata="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qdNSdUAAAAIAQAADwAAAAAAAAABACAAAAAiAAAAZHJz&#10;L2Rvd25yZXYueG1sUEsBAhQAFAAAAAgAh07iQMuV7D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6"/>
                      <w:szCs w:val="36"/>
                    </w:rPr>
                    <w:t>收件</w:t>
                  </w:r>
                </w:p>
              </w:txbxContent>
            </v:textbox>
          </v:shape>
        </w:pic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rsidR="00627F96" w:rsidRDefault="007079D1">
      <w:pPr>
        <w:tabs>
          <w:tab w:val="left" w:pos="935"/>
          <w:tab w:val="left" w:pos="3861"/>
        </w:tabs>
        <w:rPr>
          <w:sz w:val="24"/>
          <w:szCs w:val="24"/>
        </w:rPr>
      </w:pPr>
      <w:r>
        <w:rPr>
          <w:sz w:val="32"/>
          <w:szCs w:val="32"/>
        </w:rPr>
        <w:pict>
          <v:shape id="直接箭头连接符 11" o:spid="_x0000_s1034" type="#_x0000_t32" style="position:absolute;left:0;text-align:left;margin-left:133.2pt;margin-top:1.5pt;width:222pt;height:92.85pt;flip:x;z-index:251684864;mso-width-relative:page;mso-height-relative:page" o:connectortype="straight" strokecolor="#4a7ebb">
            <v:stroke endarrow="open"/>
          </v:shape>
        </w:pict>
      </w:r>
      <w:r>
        <w:rPr>
          <w:sz w:val="32"/>
          <w:szCs w:val="32"/>
        </w:rPr>
        <w:pict>
          <v:shape id="_x0000_s1035" type="#_x0000_t32" style="position:absolute;left:0;text-align:left;margin-left:26.7pt;margin-top:10.95pt;width:.75pt;height:40.5pt;flip:x;z-index:251712512;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sz w:val="32"/>
          <w:szCs w:val="32"/>
        </w:rPr>
        <w:pict>
          <v:shape id="_x0000_s1033" type="#_x0000_t32" style="position:absolute;left:0;text-align:left;margin-left:436.95pt;margin-top:6.75pt;width:.75pt;height:40.5pt;flip:x;z-index:251740160;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rFonts w:hint="eastAsia"/>
          <w:sz w:val="24"/>
          <w:szCs w:val="24"/>
        </w:rPr>
        <w:tab/>
      </w:r>
    </w:p>
    <w:p w:rsidR="00627F96" w:rsidRDefault="00A94396" w:rsidP="007079D1">
      <w:pPr>
        <w:tabs>
          <w:tab w:val="left" w:pos="930"/>
        </w:tabs>
        <w:ind w:leftChars="342" w:left="718"/>
        <w:rPr>
          <w:sz w:val="24"/>
          <w:szCs w:val="24"/>
        </w:rPr>
      </w:pPr>
      <w:r>
        <w:rPr>
          <w:rFonts w:hint="eastAsia"/>
          <w:sz w:val="24"/>
          <w:szCs w:val="24"/>
        </w:rPr>
        <w:t>不符合</w:t>
      </w:r>
      <w:r>
        <w:rPr>
          <w:rFonts w:hint="eastAsia"/>
          <w:sz w:val="24"/>
          <w:szCs w:val="24"/>
        </w:rPr>
        <w:t xml:space="preserve">           </w:t>
      </w:r>
      <w:r w:rsidR="007079D1">
        <w:rPr>
          <w:rFonts w:hint="eastAsia"/>
          <w:sz w:val="24"/>
          <w:szCs w:val="24"/>
        </w:rPr>
        <w:t xml:space="preserve">             </w:t>
      </w:r>
      <w:r>
        <w:rPr>
          <w:rFonts w:hint="eastAsia"/>
          <w:sz w:val="24"/>
          <w:szCs w:val="24"/>
        </w:rPr>
        <w:t>不予许可</w:t>
      </w:r>
      <w:r w:rsidR="007079D1">
        <w:rPr>
          <w:rFonts w:hint="eastAsia"/>
          <w:sz w:val="24"/>
          <w:szCs w:val="24"/>
        </w:rPr>
        <w:t xml:space="preserve">                </w:t>
      </w:r>
      <w:r>
        <w:rPr>
          <w:rFonts w:hint="eastAsia"/>
          <w:sz w:val="24"/>
          <w:szCs w:val="24"/>
        </w:rPr>
        <w:t>准予许可</w:t>
      </w:r>
      <w:r>
        <w:rPr>
          <w:rFonts w:hint="eastAsia"/>
          <w:sz w:val="24"/>
          <w:szCs w:val="24"/>
        </w:rPr>
        <w:t>受</w:t>
      </w:r>
      <w:r>
        <w:rPr>
          <w:rFonts w:hint="eastAsia"/>
          <w:sz w:val="24"/>
          <w:szCs w:val="24"/>
        </w:rPr>
        <w:t>理条件</w:t>
      </w:r>
      <w:r>
        <w:rPr>
          <w:rFonts w:hint="eastAsia"/>
          <w:sz w:val="24"/>
          <w:szCs w:val="24"/>
        </w:rPr>
        <w:t xml:space="preserve">                                   </w:t>
      </w:r>
      <w:r w:rsidR="007079D1">
        <w:rPr>
          <w:rFonts w:hint="eastAsia"/>
          <w:sz w:val="24"/>
          <w:szCs w:val="24"/>
        </w:rPr>
        <w:t xml:space="preserve">          </w:t>
      </w:r>
      <w:r>
        <w:rPr>
          <w:rFonts w:hint="eastAsia"/>
          <w:sz w:val="24"/>
          <w:szCs w:val="24"/>
        </w:rPr>
        <w:t xml:space="preserve"> </w:t>
      </w:r>
      <w:r>
        <w:rPr>
          <w:rFonts w:hint="eastAsia"/>
          <w:sz w:val="24"/>
          <w:szCs w:val="24"/>
        </w:rPr>
        <w:t>发放公开证书</w:t>
      </w:r>
    </w:p>
    <w:p w:rsidR="00627F96" w:rsidRDefault="00A94396">
      <w:pPr>
        <w:tabs>
          <w:tab w:val="left" w:pos="930"/>
        </w:tabs>
        <w:ind w:firstLineChars="300" w:firstLine="960"/>
        <w:rPr>
          <w:sz w:val="24"/>
          <w:szCs w:val="24"/>
        </w:rPr>
      </w:pPr>
      <w:r>
        <w:rPr>
          <w:sz w:val="32"/>
          <w:szCs w:val="32"/>
        </w:rPr>
        <w:pict>
          <v:shape id="_x0000_s1036" type="#_x0000_t202" style="position:absolute;left:0;text-align:left;margin-left:340.95pt;margin-top:10.8pt;width:119.3pt;height:63.75pt;z-index:251675648;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送达（</w:t>
                  </w:r>
                  <w:r>
                    <w:rPr>
                      <w:rFonts w:hint="eastAsia"/>
                      <w:sz w:val="32"/>
                      <w:szCs w:val="32"/>
                    </w:rPr>
                    <w:t>发证，立案归档）</w:t>
                  </w:r>
                </w:p>
              </w:txbxContent>
            </v:textbox>
          </v:shape>
        </w:pict>
      </w:r>
    </w:p>
    <w:p w:rsidR="00627F96" w:rsidRDefault="00A94396">
      <w:pPr>
        <w:rPr>
          <w:rFonts w:ascii="仿宋_GB2312" w:eastAsia="仿宋_GB2312" w:hAnsi="仿宋_GB2312" w:cs="仿宋_GB2312"/>
          <w:sz w:val="32"/>
          <w:szCs w:val="32"/>
        </w:rPr>
      </w:pPr>
      <w:r>
        <w:rPr>
          <w:sz w:val="32"/>
          <w:szCs w:val="32"/>
        </w:rPr>
        <w:pict>
          <v:shape id="_x0000_s1037" type="#_x0000_t202" style="position:absolute;left:0;text-align:left;margin-left:1.95pt;margin-top:1.2pt;width:119.3pt;height:63.75pt;z-index:251758592;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告诉申请人原因</w:t>
                  </w:r>
                </w:p>
              </w:txbxContent>
            </v:textbox>
          </v:shape>
        </w:pict>
      </w:r>
    </w:p>
    <w:p w:rsidR="00627F96" w:rsidRDefault="00627F96">
      <w:pPr>
        <w:rPr>
          <w:rFonts w:asciiTheme="minorEastAsia" w:hAnsiTheme="minorEastAsia" w:hint="eastAsia"/>
          <w:b/>
          <w:bCs/>
          <w:sz w:val="32"/>
          <w:szCs w:val="32"/>
        </w:rPr>
      </w:pPr>
    </w:p>
    <w:p w:rsidR="00E974D3" w:rsidRDefault="00E974D3">
      <w:pPr>
        <w:rPr>
          <w:rFonts w:asciiTheme="minorEastAsia" w:hAnsiTheme="minorEastAsia" w:hint="eastAsia"/>
          <w:b/>
          <w:bCs/>
          <w:sz w:val="32"/>
          <w:szCs w:val="32"/>
        </w:rPr>
      </w:pPr>
    </w:p>
    <w:p w:rsidR="00627F96" w:rsidRPr="00947079" w:rsidRDefault="00A94396" w:rsidP="00947079">
      <w:pPr>
        <w:pStyle w:val="a6"/>
        <w:numPr>
          <w:ilvl w:val="0"/>
          <w:numId w:val="8"/>
        </w:numPr>
        <w:ind w:firstLineChars="0"/>
        <w:rPr>
          <w:rFonts w:ascii="仿宋_GB2312" w:eastAsia="仿宋_GB2312" w:hAnsi="仿宋_GB2312" w:cs="仿宋_GB2312"/>
          <w:sz w:val="32"/>
          <w:szCs w:val="32"/>
        </w:rPr>
      </w:pPr>
      <w:r w:rsidRPr="00947079">
        <w:rPr>
          <w:rFonts w:asciiTheme="minorEastAsia" w:hAnsiTheme="minorEastAsia" w:cstheme="minorEastAsia" w:hint="eastAsia"/>
          <w:b/>
          <w:bCs/>
          <w:sz w:val="32"/>
          <w:szCs w:val="32"/>
        </w:rPr>
        <w:t>收费标准及依据：</w:t>
      </w:r>
      <w:r w:rsidRPr="00947079">
        <w:rPr>
          <w:rFonts w:ascii="仿宋_GB2312" w:eastAsia="仿宋_GB2312" w:hAnsi="仿宋_GB2312" w:cs="仿宋_GB2312" w:hint="eastAsia"/>
          <w:sz w:val="32"/>
          <w:szCs w:val="32"/>
        </w:rPr>
        <w:t>无收费</w:t>
      </w:r>
    </w:p>
    <w:p w:rsidR="00627F96" w:rsidRDefault="00A94396">
      <w:pPr>
        <w:numPr>
          <w:ilvl w:val="0"/>
          <w:numId w:val="1"/>
        </w:numPr>
        <w:jc w:val="center"/>
        <w:rPr>
          <w:rFonts w:ascii="黑体" w:eastAsia="黑体" w:hAnsi="黑体" w:cs="黑体"/>
          <w:sz w:val="32"/>
          <w:szCs w:val="32"/>
        </w:rPr>
      </w:pPr>
      <w:r>
        <w:rPr>
          <w:rFonts w:ascii="黑体" w:eastAsia="黑体" w:hAnsi="黑体" w:cs="黑体" w:hint="eastAsia"/>
          <w:sz w:val="32"/>
          <w:szCs w:val="32"/>
        </w:rPr>
        <w:lastRenderedPageBreak/>
        <w:t>社会团体慈善组织认定</w:t>
      </w:r>
    </w:p>
    <w:p w:rsidR="00627F96" w:rsidRPr="007079D1" w:rsidRDefault="00A94396" w:rsidP="007079D1">
      <w:pPr>
        <w:pStyle w:val="a6"/>
        <w:numPr>
          <w:ilvl w:val="1"/>
          <w:numId w:val="8"/>
        </w:numPr>
        <w:ind w:firstLineChars="0"/>
        <w:rPr>
          <w:rFonts w:ascii="仿宋_GB2312" w:eastAsia="仿宋_GB2312" w:hAnsi="仿宋_GB2312" w:cs="仿宋_GB2312"/>
          <w:color w:val="4A4A4A"/>
          <w:sz w:val="32"/>
          <w:szCs w:val="32"/>
        </w:rPr>
      </w:pPr>
      <w:r w:rsidRPr="007079D1">
        <w:rPr>
          <w:rFonts w:asciiTheme="minorEastAsia" w:hAnsiTheme="minorEastAsia" w:hint="eastAsia"/>
          <w:b/>
          <w:bCs/>
          <w:sz w:val="32"/>
          <w:szCs w:val="32"/>
        </w:rPr>
        <w:t>设立依据：</w:t>
      </w:r>
    </w:p>
    <w:p w:rsidR="00627F96" w:rsidRDefault="00A94396" w:rsidP="007079D1">
      <w:pPr>
        <w:ind w:firstLineChars="200" w:firstLine="640"/>
        <w:rPr>
          <w:rFonts w:ascii="仿宋_GB2312" w:eastAsia="仿宋_GB2312" w:hAnsi="仿宋_GB2312" w:cs="仿宋_GB2312"/>
          <w:color w:val="4A4A4A"/>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color w:val="4A4A4A"/>
          <w:sz w:val="32"/>
          <w:szCs w:val="32"/>
        </w:rPr>
        <w:t>《中华人民共和国慈善法》</w:t>
      </w:r>
      <w:r>
        <w:rPr>
          <w:rFonts w:ascii="仿宋_GB2312" w:eastAsia="仿宋_GB2312" w:hAnsi="仿宋_GB2312" w:cs="仿宋_GB2312" w:hint="eastAsia"/>
          <w:color w:val="4A4A4A"/>
          <w:sz w:val="32"/>
          <w:szCs w:val="32"/>
        </w:rPr>
        <w:t xml:space="preserve"> </w:t>
      </w:r>
      <w:r>
        <w:rPr>
          <w:rFonts w:ascii="仿宋_GB2312" w:eastAsia="仿宋_GB2312" w:hAnsi="仿宋_GB2312" w:cs="仿宋_GB2312" w:hint="eastAsia"/>
          <w:color w:val="4A4A4A"/>
          <w:sz w:val="32"/>
          <w:szCs w:val="32"/>
        </w:rPr>
        <w:t>第十条第二款本法公布前已经设立的基金会、社会团体、社会服务机构等非营利性组织，可以向其登</w:t>
      </w:r>
      <w:r>
        <w:rPr>
          <w:rFonts w:ascii="仿宋_GB2312" w:eastAsia="仿宋_GB2312" w:hAnsi="仿宋_GB2312" w:cs="仿宋_GB2312" w:hint="eastAsia"/>
          <w:color w:val="4A4A4A"/>
          <w:sz w:val="32"/>
          <w:szCs w:val="32"/>
        </w:rPr>
        <w:t>记的民政部门申请认定为慈</w:t>
      </w:r>
      <w:r>
        <w:rPr>
          <w:rFonts w:ascii="仿宋_GB2312" w:eastAsia="仿宋_GB2312" w:hAnsi="仿宋_GB2312" w:cs="仿宋_GB2312" w:hint="eastAsia"/>
          <w:color w:val="4A4A4A"/>
          <w:sz w:val="32"/>
          <w:szCs w:val="32"/>
        </w:rPr>
        <w:t>善</w:t>
      </w:r>
      <w:r>
        <w:rPr>
          <w:rFonts w:ascii="仿宋_GB2312" w:eastAsia="仿宋_GB2312" w:hAnsi="仿宋_GB2312" w:cs="仿宋_GB2312" w:hint="eastAsia"/>
          <w:color w:val="4A4A4A"/>
          <w:sz w:val="32"/>
          <w:szCs w:val="32"/>
        </w:rPr>
        <w:t>组织，民政部门应当自受理申请之日起二十日内</w:t>
      </w:r>
      <w:proofErr w:type="gramStart"/>
      <w:r>
        <w:rPr>
          <w:rFonts w:ascii="仿宋_GB2312" w:eastAsia="仿宋_GB2312" w:hAnsi="仿宋_GB2312" w:cs="仿宋_GB2312" w:hint="eastAsia"/>
          <w:color w:val="4A4A4A"/>
          <w:sz w:val="32"/>
          <w:szCs w:val="32"/>
        </w:rPr>
        <w:t>作出</w:t>
      </w:r>
      <w:proofErr w:type="gramEnd"/>
      <w:r>
        <w:rPr>
          <w:rFonts w:ascii="仿宋_GB2312" w:eastAsia="仿宋_GB2312" w:hAnsi="仿宋_GB2312" w:cs="仿宋_GB2312" w:hint="eastAsia"/>
          <w:color w:val="4A4A4A"/>
          <w:sz w:val="32"/>
          <w:szCs w:val="32"/>
        </w:rPr>
        <w:t>决定。符合慈善组织条件的，予以认定并向社会公告；不符合慈善组织条件的，不予认定并书面说明理由。</w:t>
      </w:r>
      <w:r>
        <w:rPr>
          <w:rFonts w:ascii="仿宋_GB2312" w:eastAsia="仿宋_GB2312" w:hAnsi="仿宋_GB2312" w:cs="仿宋_GB2312" w:hint="eastAsia"/>
          <w:color w:val="4A4A4A"/>
          <w:sz w:val="32"/>
          <w:szCs w:val="32"/>
        </w:rPr>
        <w:br/>
      </w:r>
      <w:r>
        <w:rPr>
          <w:rFonts w:ascii="仿宋_GB2312" w:eastAsia="仿宋_GB2312" w:hAnsi="仿宋_GB2312" w:cs="仿宋_GB2312" w:hint="eastAsia"/>
          <w:color w:val="4A4A4A"/>
          <w:sz w:val="32"/>
          <w:szCs w:val="32"/>
        </w:rPr>
        <w:t xml:space="preserve"> </w:t>
      </w: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2</w:t>
      </w: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《慈善组织认定办法》中华人民共和国民政部令第</w:t>
      </w:r>
      <w:r>
        <w:rPr>
          <w:rFonts w:ascii="仿宋_GB2312" w:eastAsia="仿宋_GB2312" w:hAnsi="仿宋_GB2312" w:cs="仿宋_GB2312" w:hint="eastAsia"/>
          <w:color w:val="4A4A4A"/>
          <w:sz w:val="32"/>
          <w:szCs w:val="32"/>
        </w:rPr>
        <w:t>58</w:t>
      </w:r>
      <w:r>
        <w:rPr>
          <w:rFonts w:ascii="仿宋_GB2312" w:eastAsia="仿宋_GB2312" w:hAnsi="仿宋_GB2312" w:cs="仿宋_GB2312" w:hint="eastAsia"/>
          <w:color w:val="4A4A4A"/>
          <w:sz w:val="32"/>
          <w:szCs w:val="32"/>
        </w:rPr>
        <w:t>号</w:t>
      </w:r>
    </w:p>
    <w:p w:rsidR="00627F96" w:rsidRDefault="00A94396" w:rsidP="007079D1">
      <w:pPr>
        <w:ind w:firstLineChars="200" w:firstLine="643"/>
        <w:rPr>
          <w:rFonts w:asciiTheme="minorEastAsia" w:hAnsiTheme="minorEastAsia"/>
          <w:b/>
          <w:bCs/>
          <w:sz w:val="32"/>
          <w:szCs w:val="32"/>
        </w:rPr>
      </w:pPr>
      <w:r>
        <w:rPr>
          <w:rFonts w:asciiTheme="minorEastAsia" w:hAnsiTheme="minorEastAsia" w:hint="eastAsia"/>
          <w:b/>
          <w:bCs/>
          <w:sz w:val="32"/>
          <w:szCs w:val="32"/>
        </w:rPr>
        <w:t>二、受理条件：</w:t>
      </w:r>
    </w:p>
    <w:p w:rsidR="00627F96" w:rsidRDefault="00A94396" w:rsidP="007079D1">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1</w:t>
      </w:r>
      <w:r>
        <w:rPr>
          <w:rFonts w:ascii="仿宋_GB2312" w:eastAsia="仿宋_GB2312" w:hAnsi="仿宋_GB2312" w:cs="仿宋_GB2312" w:hint="eastAsia"/>
          <w:color w:val="4A4A4A"/>
          <w:sz w:val="32"/>
          <w:szCs w:val="32"/>
        </w:rPr>
        <w:t>）以开展慈善活动为宗旨；</w:t>
      </w:r>
      <w:r>
        <w:rPr>
          <w:rFonts w:ascii="仿宋_GB2312" w:eastAsia="仿宋_GB2312" w:hAnsi="仿宋_GB2312" w:cs="仿宋_GB2312" w:hint="eastAsia"/>
          <w:color w:val="4A4A4A"/>
          <w:sz w:val="32"/>
          <w:szCs w:val="32"/>
        </w:rPr>
        <w:t xml:space="preserve"> </w:t>
      </w:r>
    </w:p>
    <w:p w:rsidR="00627F96" w:rsidRDefault="00A94396" w:rsidP="007079D1">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2</w:t>
      </w:r>
      <w:r>
        <w:rPr>
          <w:rFonts w:ascii="仿宋_GB2312" w:eastAsia="仿宋_GB2312" w:hAnsi="仿宋_GB2312" w:cs="仿宋_GB2312" w:hint="eastAsia"/>
          <w:color w:val="4A4A4A"/>
          <w:sz w:val="32"/>
          <w:szCs w:val="32"/>
        </w:rPr>
        <w:t>）不以营利为目的；</w:t>
      </w:r>
    </w:p>
    <w:p w:rsidR="00627F96" w:rsidRDefault="00A94396" w:rsidP="007079D1">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3</w:t>
      </w:r>
      <w:r>
        <w:rPr>
          <w:rFonts w:ascii="仿宋_GB2312" w:eastAsia="仿宋_GB2312" w:hAnsi="仿宋_GB2312" w:cs="仿宋_GB2312" w:hint="eastAsia"/>
          <w:color w:val="4A4A4A"/>
          <w:sz w:val="32"/>
          <w:szCs w:val="32"/>
        </w:rPr>
        <w:t>）有自己的名称和住所；</w:t>
      </w:r>
    </w:p>
    <w:p w:rsidR="00627F96" w:rsidRDefault="00A94396" w:rsidP="007079D1">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4</w:t>
      </w:r>
      <w:r>
        <w:rPr>
          <w:rFonts w:ascii="仿宋_GB2312" w:eastAsia="仿宋_GB2312" w:hAnsi="仿宋_GB2312" w:cs="仿宋_GB2312" w:hint="eastAsia"/>
          <w:color w:val="4A4A4A"/>
          <w:sz w:val="32"/>
          <w:szCs w:val="32"/>
        </w:rPr>
        <w:t>）有组织章程；</w:t>
      </w:r>
    </w:p>
    <w:p w:rsidR="00627F96" w:rsidRDefault="00A94396" w:rsidP="007079D1">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5</w:t>
      </w:r>
      <w:r>
        <w:rPr>
          <w:rFonts w:ascii="仿宋_GB2312" w:eastAsia="仿宋_GB2312" w:hAnsi="仿宋_GB2312" w:cs="仿宋_GB2312" w:hint="eastAsia"/>
          <w:color w:val="4A4A4A"/>
          <w:sz w:val="32"/>
          <w:szCs w:val="32"/>
        </w:rPr>
        <w:t>）有必要的财产；</w:t>
      </w:r>
    </w:p>
    <w:p w:rsidR="00627F96" w:rsidRDefault="00A94396" w:rsidP="007079D1">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6</w:t>
      </w:r>
      <w:r>
        <w:rPr>
          <w:rFonts w:ascii="仿宋_GB2312" w:eastAsia="仿宋_GB2312" w:hAnsi="仿宋_GB2312" w:cs="仿宋_GB2312" w:hint="eastAsia"/>
          <w:color w:val="4A4A4A"/>
          <w:sz w:val="32"/>
          <w:szCs w:val="32"/>
        </w:rPr>
        <w:t>）有符合条件的组织机构和负责人；</w:t>
      </w:r>
    </w:p>
    <w:p w:rsidR="00627F96" w:rsidRDefault="00A94396" w:rsidP="007079D1">
      <w:pPr>
        <w:ind w:firstLineChars="100" w:firstLine="320"/>
        <w:rPr>
          <w:rFonts w:ascii="仿宋_GB2312" w:eastAsia="仿宋_GB2312" w:hAnsi="仿宋_GB2312" w:cs="仿宋_GB2312"/>
          <w:b/>
          <w:bCs/>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7</w:t>
      </w:r>
      <w:r>
        <w:rPr>
          <w:rFonts w:ascii="仿宋_GB2312" w:eastAsia="仿宋_GB2312" w:hAnsi="仿宋_GB2312" w:cs="仿宋_GB2312" w:hint="eastAsia"/>
          <w:color w:val="4A4A4A"/>
          <w:sz w:val="32"/>
          <w:szCs w:val="32"/>
        </w:rPr>
        <w:t>）法律、行政法规规定的其他条件。</w:t>
      </w:r>
    </w:p>
    <w:p w:rsidR="00627F96" w:rsidRDefault="00A94396" w:rsidP="007079D1">
      <w:pPr>
        <w:ind w:firstLineChars="200" w:firstLine="643"/>
        <w:rPr>
          <w:rFonts w:asciiTheme="minorEastAsia" w:hAnsiTheme="minorEastAsia"/>
          <w:b/>
          <w:bCs/>
          <w:sz w:val="32"/>
          <w:szCs w:val="32"/>
        </w:rPr>
      </w:pPr>
      <w:r>
        <w:rPr>
          <w:rFonts w:asciiTheme="minorEastAsia" w:hAnsiTheme="minorEastAsia" w:hint="eastAsia"/>
          <w:b/>
          <w:bCs/>
          <w:sz w:val="32"/>
          <w:szCs w:val="32"/>
        </w:rPr>
        <w:t>三、申报材料：</w:t>
      </w:r>
    </w:p>
    <w:p w:rsidR="00627F96" w:rsidRDefault="00A94396" w:rsidP="007079D1">
      <w:pPr>
        <w:ind w:firstLineChars="100" w:firstLine="320"/>
        <w:rPr>
          <w:rFonts w:ascii="仿宋_GB2312" w:eastAsia="仿宋_GB2312" w:hAnsi="仿宋_GB2312" w:cs="仿宋_GB2312"/>
          <w:sz w:val="32"/>
          <w:szCs w:val="32"/>
        </w:rPr>
      </w:pPr>
      <w:r>
        <w:rPr>
          <w:rFonts w:asciiTheme="minorEastAsia" w:hAnsiTheme="minorEastAsia"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）慈善组织认定申请书</w:t>
      </w:r>
    </w:p>
    <w:p w:rsidR="00627F96" w:rsidRDefault="00A94396" w:rsidP="007079D1">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）慈善组织认定符合有关规定的承诺书</w:t>
      </w:r>
    </w:p>
    <w:p w:rsidR="00627F96" w:rsidRDefault="00A94396" w:rsidP="007079D1">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）会议纪要</w:t>
      </w:r>
    </w:p>
    <w:p w:rsidR="00627F96" w:rsidRDefault="00A94396" w:rsidP="007079D1">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）业务主管单位同意的证明材料</w:t>
      </w:r>
    </w:p>
    <w:p w:rsidR="00627F96" w:rsidRDefault="00A94396" w:rsidP="007079D1">
      <w:pPr>
        <w:ind w:firstLineChars="200" w:firstLine="643"/>
        <w:rPr>
          <w:rFonts w:ascii="仿宋_GB2312" w:eastAsia="仿宋_GB2312" w:hAnsi="仿宋_GB2312" w:cs="仿宋_GB2312"/>
          <w:sz w:val="32"/>
          <w:szCs w:val="32"/>
        </w:rPr>
      </w:pPr>
      <w:r>
        <w:rPr>
          <w:rFonts w:asciiTheme="minorEastAsia" w:hAnsiTheme="minorEastAsia" w:cstheme="minorEastAsia" w:hint="eastAsia"/>
          <w:b/>
          <w:bCs/>
          <w:sz w:val="32"/>
          <w:szCs w:val="32"/>
        </w:rPr>
        <w:t>四、办理时限</w:t>
      </w:r>
      <w:r>
        <w:rPr>
          <w:rFonts w:asciiTheme="minorEastAsia" w:hAnsiTheme="minorEastAsia" w:cstheme="minorEastAsia" w:hint="eastAsia"/>
          <w:b/>
          <w:bCs/>
          <w:sz w:val="32"/>
          <w:szCs w:val="32"/>
        </w:rPr>
        <w:t>：</w:t>
      </w:r>
      <w:r>
        <w:rPr>
          <w:rFonts w:ascii="仿宋_GB2312" w:eastAsia="仿宋_GB2312" w:hAnsi="仿宋_GB2312" w:cs="仿宋_GB2312" w:hint="eastAsia"/>
          <w:sz w:val="32"/>
          <w:szCs w:val="32"/>
        </w:rPr>
        <w:t>符合条件，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个工作日</w:t>
      </w:r>
    </w:p>
    <w:p w:rsidR="00627F96" w:rsidRDefault="00A94396" w:rsidP="007079D1">
      <w:pPr>
        <w:ind w:firstLineChars="200" w:firstLine="643"/>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五、办理流程</w:t>
      </w:r>
      <w:r w:rsidR="007079D1">
        <w:rPr>
          <w:rFonts w:asciiTheme="majorEastAsia" w:eastAsiaTheme="majorEastAsia" w:hAnsiTheme="majorEastAsia" w:cstheme="majorEastAsia" w:hint="eastAsia"/>
          <w:b/>
          <w:bCs/>
          <w:sz w:val="32"/>
          <w:szCs w:val="32"/>
        </w:rPr>
        <w:t>：</w:t>
      </w:r>
    </w:p>
    <w:p w:rsidR="00627F96" w:rsidRDefault="00A94396">
      <w:pPr>
        <w:rPr>
          <w:b/>
          <w:sz w:val="32"/>
          <w:szCs w:val="32"/>
        </w:rPr>
      </w:pPr>
      <w:r>
        <w:rPr>
          <w:b/>
          <w:sz w:val="32"/>
          <w:szCs w:val="32"/>
        </w:rPr>
        <w:pict>
          <v:shape id="_x0000_s1038" type="#_x0000_t202" style="position:absolute;left:0;text-align:left;margin-left:325.2pt;margin-top:19.2pt;width:131.95pt;height:36.75pt;z-index:251766784;mso-width-relative:page;mso-height-relative:page" o:gfxdata="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7nhr1wAAAAoBAAAPAAAAAAAAAAEAIAAAACIA&#10;AABkcnMvZG93bnJldi54bWxQSwECFAAUAAAACACHTuJAUC9SekMCAAB5BAAADgAAAAAAAAABACAA&#10;AAAmAQAAZHJzL2Uyb0RvYy54bWxQSwUGAAAAAAYABgBZAQAA2wUAAAAA&#10;" strokeweight=".5pt">
            <v:stroke joinstyle="round"/>
            <v:textbox>
              <w:txbxContent>
                <w:p w:rsidR="00627F96" w:rsidRDefault="00A94396">
                  <w:pPr>
                    <w:rPr>
                      <w:sz w:val="36"/>
                      <w:szCs w:val="36"/>
                    </w:rPr>
                  </w:pPr>
                  <w:r>
                    <w:rPr>
                      <w:rFonts w:hint="eastAsia"/>
                      <w:sz w:val="32"/>
                      <w:szCs w:val="32"/>
                    </w:rPr>
                    <w:t>决定（是否许</w:t>
                  </w:r>
                  <w:r>
                    <w:rPr>
                      <w:rFonts w:hint="eastAsia"/>
                      <w:sz w:val="36"/>
                      <w:szCs w:val="36"/>
                    </w:rPr>
                    <w:t>可）</w:t>
                  </w:r>
                </w:p>
              </w:txbxContent>
            </v:textbox>
          </v:shape>
        </w:pict>
      </w:r>
      <w:r>
        <w:rPr>
          <w:b/>
          <w:sz w:val="32"/>
          <w:szCs w:val="32"/>
        </w:rPr>
        <w:pict>
          <v:shape id="_x0000_s1039" type="#_x0000_t202" style="position:absolute;left:0;text-align:left;margin-left:224.7pt;margin-top:19.65pt;width:54.75pt;height:35.25pt;z-index:251764736;mso-width-relative:page;mso-height-relative:page" o:gfxdata="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TSAHjXAAAACgEAAA8AAAAAAAAAAQAgAAAAIgAA&#10;AGRycy9kb3ducmV2LnhtbFBLAQIUABQAAAAIAIdO4kDWv10UQgIAAHYEAAAOAAAAAAAAAAEAIAAA&#10;ACYBAABkcnMvZTJvRG9jLnhtbFBLBQYAAAAABgAGAFkBAADaBQAAAAA=&#10;" strokeweight=".5pt">
            <v:stroke joinstyle="round"/>
            <v:textbox>
              <w:txbxContent>
                <w:p w:rsidR="00627F96" w:rsidRDefault="00A94396">
                  <w:pPr>
                    <w:rPr>
                      <w:sz w:val="36"/>
                      <w:szCs w:val="36"/>
                    </w:rPr>
                  </w:pPr>
                  <w:r>
                    <w:rPr>
                      <w:rFonts w:hint="eastAsia"/>
                      <w:sz w:val="36"/>
                      <w:szCs w:val="36"/>
                    </w:rPr>
                    <w:t>审核</w:t>
                  </w:r>
                </w:p>
              </w:txbxContent>
            </v:textbox>
          </v:shape>
        </w:pict>
      </w:r>
      <w:r>
        <w:rPr>
          <w:b/>
          <w:sz w:val="32"/>
          <w:szCs w:val="32"/>
        </w:rPr>
        <w:pict>
          <v:shape id="_x0000_s1040" type="#_x0000_t202" style="position:absolute;left:0;text-align:left;margin-left:111.45pt;margin-top:19.6pt;width:60pt;height:36.75pt;z-index:251762688;mso-width-relative:page;mso-height-relative:page" o:gfxdata="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1So0dUAAAAKAQAADwAAAAAAAAABACAAAAAiAAAAZHJz&#10;L2Rvd25yZXYueG1sUEsBAhQAFAAAAAgAh07iQJ4GMu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2"/>
                      <w:szCs w:val="32"/>
                    </w:rPr>
                    <w:t>受理</w:t>
                  </w:r>
                </w:p>
              </w:txbxContent>
            </v:textbox>
          </v:shape>
        </w:pict>
      </w:r>
    </w:p>
    <w:p w:rsidR="00627F96" w:rsidRDefault="00A94396">
      <w:pPr>
        <w:tabs>
          <w:tab w:val="left" w:pos="1479"/>
          <w:tab w:val="left" w:pos="2625"/>
          <w:tab w:val="center" w:pos="4252"/>
          <w:tab w:val="left" w:pos="4980"/>
          <w:tab w:val="left" w:pos="6300"/>
          <w:tab w:val="left" w:pos="7155"/>
        </w:tabs>
        <w:rPr>
          <w:b/>
          <w:sz w:val="32"/>
          <w:szCs w:val="32"/>
        </w:rPr>
      </w:pPr>
      <w:r>
        <w:rPr>
          <w:b/>
          <w:sz w:val="32"/>
          <w:szCs w:val="32"/>
        </w:rPr>
        <w:pict>
          <v:shape id="_x0000_s1041" type="#_x0000_t32" style="position:absolute;left:0;text-align:left;margin-left:176.7pt;margin-top:10.2pt;width:39.75pt;height:0;z-index:251763712;mso-width-relative:page;mso-height-relative:page" o:gfxdata="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FqDL2QAAAAkBAAAPAAAAAAAAAAEAIAAAACIAAABkcnMvZG93bnJldi54&#10;bWxQSwECFAAUAAAACACHTuJAa44BTPkBAACxAwAADgAAAAAAAAABACAAAAAoAQAAZHJzL2Uyb0Rv&#10;Yy54bWxQSwUGAAAAAAYABgBZAQAAkwUAAAAA&#10;" strokecolor="#4a7ebb">
            <v:stroke endarrow="open"/>
          </v:shape>
        </w:pict>
      </w:r>
      <w:r>
        <w:rPr>
          <w:b/>
          <w:sz w:val="32"/>
          <w:szCs w:val="32"/>
        </w:rPr>
        <w:pict>
          <v:shape id="_x0000_s1042" type="#_x0000_t32" style="position:absolute;left:0;text-align:left;margin-left:279.45pt;margin-top:9.45pt;width:41.25pt;height:0;z-index:251765760;mso-width-relative:page;mso-height-relative:page" o:gfxdata="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9uOijYAAAACQEAAA8AAAAAAAAAAQAgAAAAIgAAAGRycy9kb3ducmV2Lnht&#10;bFBLAQIUABQAAAAIAIdO4kCMlofv+QEAALEDAAAOAAAAAAAAAAEAIAAAACcBAABkcnMvZTJvRG9j&#10;LnhtbFBLBQYAAAAABgAGAFkBAACSBQAAAAA=&#10;" strokecolor="#4a7ebb">
            <v:stroke endarrow="open"/>
          </v:shape>
        </w:pict>
      </w:r>
      <w:r>
        <w:rPr>
          <w:b/>
          <w:color w:val="000000" w:themeColor="text1"/>
          <w:sz w:val="32"/>
          <w:szCs w:val="32"/>
        </w:rPr>
        <w:pict>
          <v:shape id="_x0000_s1043" type="#_x0000_t32" style="position:absolute;left:0;text-align:left;margin-left:64.2pt;margin-top:9.45pt;width:42.75pt;height:0;z-index:251761664;mso-width-relative:page;mso-height-relative:page" o:gfxdata="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j21PHXAAAACQEAAA8AAAAAAAAAAQAgAAAAIgAAAGRycy9kb3ducmV2LnhtbFBL&#10;AQIUABQAAAAIAIdO4kD9UJ4Q9wEAALEDAAAOAAAAAAAAAAEAIAAAACYBAABkcnMvZTJvRG9jLnht&#10;bFBLBQYAAAAABgAGAFkBAACPBQAAAAA=&#10;" strokecolor="#4a7ebb">
            <v:stroke endarrow="open"/>
          </v:shape>
        </w:pict>
      </w:r>
      <w:r>
        <w:rPr>
          <w:b/>
          <w:sz w:val="32"/>
          <w:szCs w:val="32"/>
        </w:rPr>
        <w:pict>
          <v:shape id="_x0000_s1044" type="#_x0000_t202" style="position:absolute;left:0;text-align:left;margin-left:1.95pt;margin-top:-10.05pt;width:57pt;height:36pt;z-index:251760640;mso-width-relative:page;mso-height-relative:page" o:gfxdata="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qdNSdUAAAAIAQAADwAAAAAAAAABACAAAAAiAAAAZHJz&#10;L2Rvd25yZXYueG1sUEsBAhQAFAAAAAgAh07iQMuV7D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6"/>
                      <w:szCs w:val="36"/>
                    </w:rPr>
                    <w:t>收件</w:t>
                  </w:r>
                </w:p>
              </w:txbxContent>
            </v:textbox>
          </v:shape>
        </w:pic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rsidR="00627F96" w:rsidRDefault="007079D1">
      <w:pPr>
        <w:tabs>
          <w:tab w:val="left" w:pos="935"/>
          <w:tab w:val="left" w:pos="3861"/>
        </w:tabs>
        <w:rPr>
          <w:sz w:val="24"/>
          <w:szCs w:val="24"/>
        </w:rPr>
      </w:pPr>
      <w:r>
        <w:rPr>
          <w:sz w:val="32"/>
          <w:szCs w:val="32"/>
        </w:rPr>
        <w:pict>
          <v:shape id="_x0000_s1046" type="#_x0000_t32" style="position:absolute;left:0;text-align:left;margin-left:141.45pt;margin-top:9.15pt;width:193.65pt;height:77.85pt;flip:x;z-index:251786240;mso-width-relative:page;mso-height-relative:page" o:connectortype="straight" adj="10795,105726,-79503" strokecolor="#4a7ebb">
            <v:stroke endarrow="open"/>
          </v:shape>
        </w:pict>
      </w:r>
      <w:r>
        <w:rPr>
          <w:sz w:val="32"/>
          <w:szCs w:val="32"/>
        </w:rPr>
        <w:pict>
          <v:shape id="_x0000_s1047" type="#_x0000_t32" style="position:absolute;left:0;text-align:left;margin-left:27.45pt;margin-top:6.75pt;width:.75pt;height:40.5pt;flip:x;z-index:251813888;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sz w:val="32"/>
          <w:szCs w:val="32"/>
        </w:rPr>
        <w:pict>
          <v:shape id="_x0000_s1045" type="#_x0000_t32" style="position:absolute;left:0;text-align:left;margin-left:436.95pt;margin-top:6.75pt;width:.75pt;height:40.5pt;flip:x;z-index:251841536;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rFonts w:hint="eastAsia"/>
          <w:sz w:val="24"/>
          <w:szCs w:val="24"/>
        </w:rPr>
        <w:tab/>
      </w:r>
    </w:p>
    <w:p w:rsidR="00627F96" w:rsidRDefault="00A94396" w:rsidP="007079D1">
      <w:pPr>
        <w:tabs>
          <w:tab w:val="left" w:pos="930"/>
        </w:tabs>
        <w:ind w:firstLineChars="300" w:firstLine="720"/>
        <w:rPr>
          <w:sz w:val="24"/>
          <w:szCs w:val="24"/>
        </w:rPr>
      </w:pPr>
      <w:r>
        <w:rPr>
          <w:rFonts w:hint="eastAsia"/>
          <w:sz w:val="24"/>
          <w:szCs w:val="24"/>
        </w:rPr>
        <w:t>不符合</w:t>
      </w:r>
      <w:r>
        <w:rPr>
          <w:rFonts w:hint="eastAsia"/>
          <w:sz w:val="24"/>
          <w:szCs w:val="24"/>
        </w:rPr>
        <w:t xml:space="preserve">           </w:t>
      </w:r>
      <w:r w:rsidR="007079D1">
        <w:rPr>
          <w:rFonts w:hint="eastAsia"/>
          <w:sz w:val="24"/>
          <w:szCs w:val="24"/>
        </w:rPr>
        <w:t xml:space="preserve">          </w:t>
      </w:r>
      <w:r>
        <w:rPr>
          <w:rFonts w:hint="eastAsia"/>
          <w:sz w:val="24"/>
          <w:szCs w:val="24"/>
        </w:rPr>
        <w:t xml:space="preserve">                   </w:t>
      </w:r>
      <w:r w:rsidR="007079D1">
        <w:rPr>
          <w:rFonts w:hint="eastAsia"/>
          <w:sz w:val="24"/>
          <w:szCs w:val="24"/>
        </w:rPr>
        <w:t xml:space="preserve">         </w:t>
      </w:r>
      <w:r>
        <w:rPr>
          <w:rFonts w:hint="eastAsia"/>
          <w:sz w:val="24"/>
          <w:szCs w:val="24"/>
        </w:rPr>
        <w:t>准予许可</w:t>
      </w:r>
    </w:p>
    <w:p w:rsidR="00627F96" w:rsidRDefault="00A94396" w:rsidP="0092263E">
      <w:pPr>
        <w:tabs>
          <w:tab w:val="left" w:pos="930"/>
        </w:tabs>
        <w:ind w:firstLineChars="200" w:firstLine="480"/>
        <w:rPr>
          <w:sz w:val="24"/>
          <w:szCs w:val="24"/>
        </w:rPr>
      </w:pPr>
      <w:r>
        <w:rPr>
          <w:rFonts w:hint="eastAsia"/>
          <w:sz w:val="24"/>
          <w:szCs w:val="24"/>
        </w:rPr>
        <w:t xml:space="preserve"> </w:t>
      </w:r>
      <w:r>
        <w:rPr>
          <w:rFonts w:hint="eastAsia"/>
          <w:sz w:val="24"/>
          <w:szCs w:val="24"/>
        </w:rPr>
        <w:t>受理条件</w:t>
      </w:r>
      <w:r>
        <w:rPr>
          <w:rFonts w:hint="eastAsia"/>
          <w:sz w:val="24"/>
          <w:szCs w:val="24"/>
        </w:rPr>
        <w:t xml:space="preserve">              </w:t>
      </w:r>
      <w:r w:rsidR="0092263E">
        <w:rPr>
          <w:rFonts w:hint="eastAsia"/>
          <w:sz w:val="24"/>
          <w:szCs w:val="24"/>
        </w:rPr>
        <w:t xml:space="preserve">  </w:t>
      </w:r>
      <w:r w:rsidR="007079D1">
        <w:rPr>
          <w:rFonts w:hint="eastAsia"/>
          <w:sz w:val="24"/>
          <w:szCs w:val="24"/>
        </w:rPr>
        <w:t>不予许可</w:t>
      </w:r>
      <w:r w:rsidR="007079D1">
        <w:rPr>
          <w:rFonts w:hint="eastAsia"/>
          <w:sz w:val="24"/>
          <w:szCs w:val="24"/>
        </w:rPr>
        <w:t xml:space="preserve"> </w:t>
      </w:r>
      <w:r w:rsidR="0092263E">
        <w:rPr>
          <w:rFonts w:hint="eastAsia"/>
          <w:sz w:val="24"/>
          <w:szCs w:val="24"/>
        </w:rPr>
        <w:t xml:space="preserve">                    </w:t>
      </w:r>
      <w:r>
        <w:rPr>
          <w:rFonts w:hint="eastAsia"/>
          <w:sz w:val="24"/>
          <w:szCs w:val="24"/>
        </w:rPr>
        <w:t>发放公开证书</w:t>
      </w:r>
    </w:p>
    <w:p w:rsidR="00627F96" w:rsidRDefault="007079D1">
      <w:pPr>
        <w:tabs>
          <w:tab w:val="left" w:pos="930"/>
        </w:tabs>
        <w:ind w:firstLineChars="300" w:firstLine="960"/>
        <w:rPr>
          <w:sz w:val="24"/>
          <w:szCs w:val="24"/>
        </w:rPr>
      </w:pPr>
      <w:r>
        <w:rPr>
          <w:sz w:val="32"/>
          <w:szCs w:val="32"/>
        </w:rPr>
        <w:pict>
          <v:shape id="_x0000_s1049" type="#_x0000_t202" style="position:absolute;left:0;text-align:left;margin-left:7.95pt;margin-top:10.8pt;width:119.3pt;height:63.75pt;z-index:251859968;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告诉申请人原因</w:t>
                  </w:r>
                </w:p>
              </w:txbxContent>
            </v:textbox>
          </v:shape>
        </w:pict>
      </w:r>
      <w:r w:rsidR="00A94396">
        <w:rPr>
          <w:sz w:val="32"/>
          <w:szCs w:val="32"/>
        </w:rPr>
        <w:pict>
          <v:shape id="_x0000_s1048" type="#_x0000_t202" style="position:absolute;left:0;text-align:left;margin-left:340.95pt;margin-top:10.8pt;width:119.3pt;height:63.75pt;z-index:251777024;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送达（</w:t>
                  </w:r>
                  <w:r>
                    <w:rPr>
                      <w:rFonts w:hint="eastAsia"/>
                      <w:sz w:val="32"/>
                      <w:szCs w:val="32"/>
                    </w:rPr>
                    <w:t>发证，立案归档）</w:t>
                  </w:r>
                </w:p>
              </w:txbxContent>
            </v:textbox>
          </v:shape>
        </w:pict>
      </w:r>
    </w:p>
    <w:p w:rsidR="00627F96" w:rsidRDefault="00627F96">
      <w:pPr>
        <w:rPr>
          <w:rFonts w:ascii="仿宋_GB2312" w:eastAsia="仿宋_GB2312" w:hAnsi="仿宋_GB2312" w:cs="仿宋_GB2312"/>
          <w:sz w:val="32"/>
          <w:szCs w:val="32"/>
        </w:rPr>
      </w:pPr>
    </w:p>
    <w:p w:rsidR="00627F96" w:rsidRDefault="00627F96">
      <w:pPr>
        <w:rPr>
          <w:rFonts w:asciiTheme="minorEastAsia" w:hAnsiTheme="minorEastAsia"/>
          <w:b/>
          <w:bCs/>
          <w:sz w:val="32"/>
          <w:szCs w:val="32"/>
        </w:rPr>
      </w:pPr>
    </w:p>
    <w:p w:rsidR="00627F96" w:rsidRDefault="00627F96">
      <w:pPr>
        <w:rPr>
          <w:rFonts w:asciiTheme="minorEastAsia" w:hAnsiTheme="minorEastAsia" w:cstheme="minorEastAsia"/>
          <w:b/>
          <w:bCs/>
          <w:sz w:val="32"/>
          <w:szCs w:val="32"/>
        </w:rPr>
      </w:pPr>
    </w:p>
    <w:p w:rsidR="00627F96" w:rsidRDefault="00A94396" w:rsidP="006E5C2C">
      <w:pPr>
        <w:ind w:firstLineChars="200" w:firstLine="643"/>
        <w:rPr>
          <w:rFonts w:ascii="仿宋_GB2312" w:eastAsia="仿宋_GB2312" w:hAnsi="仿宋_GB2312" w:cs="仿宋_GB2312"/>
          <w:sz w:val="32"/>
          <w:szCs w:val="32"/>
        </w:rPr>
      </w:pPr>
      <w:r>
        <w:rPr>
          <w:rFonts w:asciiTheme="minorEastAsia" w:hAnsiTheme="minorEastAsia" w:cstheme="minorEastAsia" w:hint="eastAsia"/>
          <w:b/>
          <w:bCs/>
          <w:sz w:val="32"/>
          <w:szCs w:val="32"/>
        </w:rPr>
        <w:t>六、收费标准及依据：</w:t>
      </w:r>
      <w:r>
        <w:rPr>
          <w:rFonts w:ascii="仿宋_GB2312" w:eastAsia="仿宋_GB2312" w:hAnsi="仿宋_GB2312" w:cs="仿宋_GB2312" w:hint="eastAsia"/>
          <w:sz w:val="32"/>
          <w:szCs w:val="32"/>
        </w:rPr>
        <w:t>无收费</w:t>
      </w: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hint="eastAsia"/>
          <w:sz w:val="32"/>
          <w:szCs w:val="32"/>
        </w:rPr>
      </w:pPr>
    </w:p>
    <w:p w:rsidR="0092263E" w:rsidRDefault="0092263E">
      <w:pPr>
        <w:rPr>
          <w:rFonts w:ascii="仿宋_GB2312" w:eastAsia="仿宋_GB2312" w:hAnsi="仿宋_GB2312" w:cs="仿宋_GB2312" w:hint="eastAsia"/>
          <w:sz w:val="32"/>
          <w:szCs w:val="32"/>
        </w:rPr>
      </w:pPr>
    </w:p>
    <w:p w:rsidR="0092263E" w:rsidRDefault="0092263E">
      <w:pPr>
        <w:rPr>
          <w:rFonts w:ascii="仿宋_GB2312" w:eastAsia="仿宋_GB2312" w:hAnsi="仿宋_GB2312" w:cs="仿宋_GB2312" w:hint="eastAsia"/>
          <w:sz w:val="32"/>
          <w:szCs w:val="32"/>
        </w:rPr>
      </w:pPr>
    </w:p>
    <w:p w:rsidR="0092263E" w:rsidRDefault="0092263E">
      <w:pPr>
        <w:rPr>
          <w:rFonts w:ascii="仿宋_GB2312" w:eastAsia="仿宋_GB2312" w:hAnsi="仿宋_GB2312" w:cs="仿宋_GB2312"/>
          <w:sz w:val="32"/>
          <w:szCs w:val="32"/>
        </w:rPr>
      </w:pPr>
    </w:p>
    <w:p w:rsidR="00627F96" w:rsidRDefault="00627F96">
      <w:pPr>
        <w:rPr>
          <w:rFonts w:ascii="仿宋_GB2312" w:eastAsia="仿宋_GB2312" w:hAnsi="仿宋_GB2312" w:cs="仿宋_GB2312" w:hint="eastAsia"/>
          <w:sz w:val="32"/>
          <w:szCs w:val="32"/>
        </w:rPr>
      </w:pPr>
    </w:p>
    <w:p w:rsidR="0092263E" w:rsidRDefault="0092263E">
      <w:pPr>
        <w:rPr>
          <w:rFonts w:ascii="仿宋_GB2312" w:eastAsia="仿宋_GB2312" w:hAnsi="仿宋_GB2312" w:cs="仿宋_GB2312" w:hint="eastAsia"/>
          <w:sz w:val="32"/>
          <w:szCs w:val="32"/>
        </w:rPr>
      </w:pPr>
    </w:p>
    <w:p w:rsidR="0092263E" w:rsidRDefault="0092263E">
      <w:pPr>
        <w:rPr>
          <w:rFonts w:ascii="仿宋_GB2312" w:eastAsia="仿宋_GB2312" w:hAnsi="仿宋_GB2312" w:cs="仿宋_GB2312" w:hint="eastAsia"/>
          <w:sz w:val="32"/>
          <w:szCs w:val="32"/>
        </w:rPr>
      </w:pPr>
    </w:p>
    <w:p w:rsidR="0092263E" w:rsidRDefault="0092263E">
      <w:pPr>
        <w:rPr>
          <w:rFonts w:ascii="仿宋_GB2312" w:eastAsia="仿宋_GB2312" w:hAnsi="仿宋_GB2312" w:cs="仿宋_GB2312"/>
          <w:sz w:val="32"/>
          <w:szCs w:val="32"/>
        </w:rPr>
      </w:pPr>
    </w:p>
    <w:p w:rsidR="00627F96" w:rsidRDefault="00A94396">
      <w:pPr>
        <w:numPr>
          <w:ilvl w:val="0"/>
          <w:numId w:val="1"/>
        </w:numPr>
        <w:jc w:val="center"/>
        <w:rPr>
          <w:rFonts w:ascii="黑体" w:eastAsia="黑体" w:hAnsi="黑体" w:cs="黑体" w:hint="eastAsia"/>
          <w:sz w:val="32"/>
          <w:szCs w:val="32"/>
        </w:rPr>
      </w:pPr>
      <w:r>
        <w:rPr>
          <w:rFonts w:ascii="黑体" w:eastAsia="黑体" w:hAnsi="黑体" w:cs="黑体" w:hint="eastAsia"/>
          <w:sz w:val="32"/>
          <w:szCs w:val="32"/>
        </w:rPr>
        <w:lastRenderedPageBreak/>
        <w:t>民办非企业慈善组织认定</w:t>
      </w:r>
    </w:p>
    <w:p w:rsidR="006E5C2C" w:rsidRDefault="006E5C2C" w:rsidP="006E5C2C">
      <w:pPr>
        <w:rPr>
          <w:rFonts w:ascii="黑体" w:eastAsia="黑体" w:hAnsi="黑体" w:cs="黑体"/>
          <w:sz w:val="32"/>
          <w:szCs w:val="32"/>
        </w:rPr>
      </w:pPr>
    </w:p>
    <w:p w:rsidR="00627F96" w:rsidRPr="006E5C2C" w:rsidRDefault="00A94396" w:rsidP="006E5C2C">
      <w:pPr>
        <w:pStyle w:val="a6"/>
        <w:numPr>
          <w:ilvl w:val="0"/>
          <w:numId w:val="9"/>
        </w:numPr>
        <w:ind w:firstLineChars="0"/>
        <w:rPr>
          <w:rFonts w:ascii="仿宋_GB2312" w:eastAsia="仿宋_GB2312" w:hAnsi="仿宋_GB2312" w:cs="仿宋_GB2312"/>
          <w:color w:val="4A4A4A"/>
          <w:sz w:val="32"/>
          <w:szCs w:val="32"/>
        </w:rPr>
      </w:pPr>
      <w:r w:rsidRPr="006E5C2C">
        <w:rPr>
          <w:rFonts w:asciiTheme="minorEastAsia" w:hAnsiTheme="minorEastAsia" w:hint="eastAsia"/>
          <w:b/>
          <w:bCs/>
          <w:sz w:val="32"/>
          <w:szCs w:val="32"/>
        </w:rPr>
        <w:t>设立依据：</w:t>
      </w:r>
    </w:p>
    <w:p w:rsidR="00627F96" w:rsidRDefault="00A94396">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color w:val="4A4A4A"/>
          <w:sz w:val="32"/>
          <w:szCs w:val="32"/>
        </w:rPr>
        <w:t>《中华人民共和国慈善法》</w:t>
      </w:r>
      <w:r>
        <w:rPr>
          <w:rFonts w:ascii="仿宋_GB2312" w:eastAsia="仿宋_GB2312" w:hAnsi="仿宋_GB2312" w:cs="仿宋_GB2312" w:hint="eastAsia"/>
          <w:color w:val="4A4A4A"/>
          <w:sz w:val="32"/>
          <w:szCs w:val="32"/>
        </w:rPr>
        <w:t xml:space="preserve"> </w:t>
      </w:r>
      <w:r>
        <w:rPr>
          <w:rFonts w:ascii="仿宋_GB2312" w:eastAsia="仿宋_GB2312" w:hAnsi="仿宋_GB2312" w:cs="仿宋_GB2312" w:hint="eastAsia"/>
          <w:color w:val="4A4A4A"/>
          <w:sz w:val="32"/>
          <w:szCs w:val="32"/>
        </w:rPr>
        <w:t>第十条第二款本法公布前已经设立的基金会、社会团体、社会服务机构等非营利性组织，可以向其登</w:t>
      </w:r>
      <w:r>
        <w:rPr>
          <w:rFonts w:ascii="仿宋_GB2312" w:eastAsia="仿宋_GB2312" w:hAnsi="仿宋_GB2312" w:cs="仿宋_GB2312" w:hint="eastAsia"/>
          <w:color w:val="4A4A4A"/>
          <w:sz w:val="32"/>
          <w:szCs w:val="32"/>
        </w:rPr>
        <w:t>记的民政部门申请认定为慈</w:t>
      </w:r>
      <w:r>
        <w:rPr>
          <w:rFonts w:ascii="仿宋_GB2312" w:eastAsia="仿宋_GB2312" w:hAnsi="仿宋_GB2312" w:cs="仿宋_GB2312" w:hint="eastAsia"/>
          <w:color w:val="4A4A4A"/>
          <w:sz w:val="32"/>
          <w:szCs w:val="32"/>
        </w:rPr>
        <w:t>善</w:t>
      </w:r>
      <w:r>
        <w:rPr>
          <w:rFonts w:ascii="仿宋_GB2312" w:eastAsia="仿宋_GB2312" w:hAnsi="仿宋_GB2312" w:cs="仿宋_GB2312" w:hint="eastAsia"/>
          <w:color w:val="4A4A4A"/>
          <w:sz w:val="32"/>
          <w:szCs w:val="32"/>
        </w:rPr>
        <w:t>组织，民政部门应当自受理申请之日起二十日内</w:t>
      </w:r>
      <w:proofErr w:type="gramStart"/>
      <w:r>
        <w:rPr>
          <w:rFonts w:ascii="仿宋_GB2312" w:eastAsia="仿宋_GB2312" w:hAnsi="仿宋_GB2312" w:cs="仿宋_GB2312" w:hint="eastAsia"/>
          <w:color w:val="4A4A4A"/>
          <w:sz w:val="32"/>
          <w:szCs w:val="32"/>
        </w:rPr>
        <w:t>作出</w:t>
      </w:r>
      <w:proofErr w:type="gramEnd"/>
      <w:r>
        <w:rPr>
          <w:rFonts w:ascii="仿宋_GB2312" w:eastAsia="仿宋_GB2312" w:hAnsi="仿宋_GB2312" w:cs="仿宋_GB2312" w:hint="eastAsia"/>
          <w:color w:val="4A4A4A"/>
          <w:sz w:val="32"/>
          <w:szCs w:val="32"/>
        </w:rPr>
        <w:t>决定。符合慈善组织条件的，予以认定并向社会公告；不符合慈善组织条件的，不予认定并书面说明理由。</w:t>
      </w:r>
      <w:r>
        <w:rPr>
          <w:rFonts w:ascii="仿宋_GB2312" w:eastAsia="仿宋_GB2312" w:hAnsi="仿宋_GB2312" w:cs="仿宋_GB2312" w:hint="eastAsia"/>
          <w:color w:val="4A4A4A"/>
          <w:sz w:val="32"/>
          <w:szCs w:val="32"/>
        </w:rPr>
        <w:br/>
      </w:r>
      <w:r>
        <w:rPr>
          <w:rFonts w:ascii="仿宋_GB2312" w:eastAsia="仿宋_GB2312" w:hAnsi="仿宋_GB2312" w:cs="仿宋_GB2312" w:hint="eastAsia"/>
          <w:color w:val="4A4A4A"/>
          <w:sz w:val="32"/>
          <w:szCs w:val="32"/>
        </w:rPr>
        <w:t xml:space="preserve"> </w:t>
      </w:r>
      <w:r w:rsidR="006E5C2C">
        <w:rPr>
          <w:rFonts w:ascii="仿宋_GB2312" w:eastAsia="仿宋_GB2312" w:hAnsi="仿宋_GB2312" w:cs="仿宋_GB2312" w:hint="eastAsia"/>
          <w:color w:val="4A4A4A"/>
          <w:sz w:val="32"/>
          <w:szCs w:val="32"/>
        </w:rPr>
        <w:t xml:space="preserve"> </w:t>
      </w: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2</w:t>
      </w: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《慈善组织认定办法》中华人民共和国民政部令第</w:t>
      </w:r>
      <w:r>
        <w:rPr>
          <w:rFonts w:ascii="仿宋_GB2312" w:eastAsia="仿宋_GB2312" w:hAnsi="仿宋_GB2312" w:cs="仿宋_GB2312" w:hint="eastAsia"/>
          <w:color w:val="4A4A4A"/>
          <w:sz w:val="32"/>
          <w:szCs w:val="32"/>
        </w:rPr>
        <w:t>58</w:t>
      </w:r>
      <w:r>
        <w:rPr>
          <w:rFonts w:ascii="仿宋_GB2312" w:eastAsia="仿宋_GB2312" w:hAnsi="仿宋_GB2312" w:cs="仿宋_GB2312" w:hint="eastAsia"/>
          <w:color w:val="4A4A4A"/>
          <w:sz w:val="32"/>
          <w:szCs w:val="32"/>
        </w:rPr>
        <w:t>号</w:t>
      </w:r>
    </w:p>
    <w:p w:rsidR="00627F96" w:rsidRDefault="00A94396" w:rsidP="006E5C2C">
      <w:pPr>
        <w:ind w:firstLineChars="200" w:firstLine="643"/>
        <w:rPr>
          <w:rFonts w:asciiTheme="minorEastAsia" w:hAnsiTheme="minorEastAsia"/>
          <w:b/>
          <w:bCs/>
          <w:sz w:val="32"/>
          <w:szCs w:val="32"/>
        </w:rPr>
      </w:pPr>
      <w:r>
        <w:rPr>
          <w:rFonts w:asciiTheme="minorEastAsia" w:hAnsiTheme="minorEastAsia" w:hint="eastAsia"/>
          <w:b/>
          <w:bCs/>
          <w:sz w:val="32"/>
          <w:szCs w:val="32"/>
        </w:rPr>
        <w:t>二、受理条件：</w:t>
      </w:r>
    </w:p>
    <w:p w:rsidR="00627F96" w:rsidRDefault="00A94396" w:rsidP="006E5C2C">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1</w:t>
      </w:r>
      <w:r>
        <w:rPr>
          <w:rFonts w:ascii="仿宋_GB2312" w:eastAsia="仿宋_GB2312" w:hAnsi="仿宋_GB2312" w:cs="仿宋_GB2312" w:hint="eastAsia"/>
          <w:color w:val="4A4A4A"/>
          <w:sz w:val="32"/>
          <w:szCs w:val="32"/>
        </w:rPr>
        <w:t>）以开展慈善活动为宗旨；</w:t>
      </w:r>
      <w:r>
        <w:rPr>
          <w:rFonts w:ascii="仿宋_GB2312" w:eastAsia="仿宋_GB2312" w:hAnsi="仿宋_GB2312" w:cs="仿宋_GB2312" w:hint="eastAsia"/>
          <w:color w:val="4A4A4A"/>
          <w:sz w:val="32"/>
          <w:szCs w:val="32"/>
        </w:rPr>
        <w:t xml:space="preserve"> </w:t>
      </w:r>
    </w:p>
    <w:p w:rsidR="00627F96" w:rsidRDefault="00A94396" w:rsidP="006E5C2C">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2</w:t>
      </w:r>
      <w:r>
        <w:rPr>
          <w:rFonts w:ascii="仿宋_GB2312" w:eastAsia="仿宋_GB2312" w:hAnsi="仿宋_GB2312" w:cs="仿宋_GB2312" w:hint="eastAsia"/>
          <w:color w:val="4A4A4A"/>
          <w:sz w:val="32"/>
          <w:szCs w:val="32"/>
        </w:rPr>
        <w:t>）不以营利为目的；</w:t>
      </w:r>
    </w:p>
    <w:p w:rsidR="00627F96" w:rsidRDefault="00A94396" w:rsidP="006E5C2C">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3</w:t>
      </w:r>
      <w:r>
        <w:rPr>
          <w:rFonts w:ascii="仿宋_GB2312" w:eastAsia="仿宋_GB2312" w:hAnsi="仿宋_GB2312" w:cs="仿宋_GB2312" w:hint="eastAsia"/>
          <w:color w:val="4A4A4A"/>
          <w:sz w:val="32"/>
          <w:szCs w:val="32"/>
        </w:rPr>
        <w:t>）有自己的名称和住所；</w:t>
      </w:r>
    </w:p>
    <w:p w:rsidR="00627F96" w:rsidRDefault="00A94396" w:rsidP="006E5C2C">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4</w:t>
      </w:r>
      <w:r>
        <w:rPr>
          <w:rFonts w:ascii="仿宋_GB2312" w:eastAsia="仿宋_GB2312" w:hAnsi="仿宋_GB2312" w:cs="仿宋_GB2312" w:hint="eastAsia"/>
          <w:color w:val="4A4A4A"/>
          <w:sz w:val="32"/>
          <w:szCs w:val="32"/>
        </w:rPr>
        <w:t>）有组织章程；</w:t>
      </w:r>
    </w:p>
    <w:p w:rsidR="00627F96" w:rsidRDefault="00A94396" w:rsidP="006E5C2C">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5</w:t>
      </w:r>
      <w:r>
        <w:rPr>
          <w:rFonts w:ascii="仿宋_GB2312" w:eastAsia="仿宋_GB2312" w:hAnsi="仿宋_GB2312" w:cs="仿宋_GB2312" w:hint="eastAsia"/>
          <w:color w:val="4A4A4A"/>
          <w:sz w:val="32"/>
          <w:szCs w:val="32"/>
        </w:rPr>
        <w:t>）有必要的财产；</w:t>
      </w:r>
    </w:p>
    <w:p w:rsidR="00627F96" w:rsidRDefault="00A94396" w:rsidP="006E5C2C">
      <w:pPr>
        <w:ind w:firstLineChars="100" w:firstLine="320"/>
        <w:rPr>
          <w:rFonts w:ascii="仿宋_GB2312" w:eastAsia="仿宋_GB2312" w:hAnsi="仿宋_GB2312" w:cs="仿宋_GB2312"/>
          <w:color w:val="4A4A4A"/>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6</w:t>
      </w:r>
      <w:r>
        <w:rPr>
          <w:rFonts w:ascii="仿宋_GB2312" w:eastAsia="仿宋_GB2312" w:hAnsi="仿宋_GB2312" w:cs="仿宋_GB2312" w:hint="eastAsia"/>
          <w:color w:val="4A4A4A"/>
          <w:sz w:val="32"/>
          <w:szCs w:val="32"/>
        </w:rPr>
        <w:t>）有符合条件的组织机构和负责人；</w:t>
      </w:r>
    </w:p>
    <w:p w:rsidR="00627F96" w:rsidRDefault="00A94396" w:rsidP="006E5C2C">
      <w:pPr>
        <w:ind w:firstLineChars="100" w:firstLine="320"/>
        <w:rPr>
          <w:rFonts w:ascii="仿宋_GB2312" w:eastAsia="仿宋_GB2312" w:hAnsi="仿宋_GB2312" w:cs="仿宋_GB2312"/>
          <w:b/>
          <w:bCs/>
          <w:sz w:val="32"/>
          <w:szCs w:val="32"/>
        </w:rPr>
      </w:pPr>
      <w:r>
        <w:rPr>
          <w:rFonts w:ascii="仿宋_GB2312" w:eastAsia="仿宋_GB2312" w:hAnsi="仿宋_GB2312" w:cs="仿宋_GB2312" w:hint="eastAsia"/>
          <w:color w:val="4A4A4A"/>
          <w:sz w:val="32"/>
          <w:szCs w:val="32"/>
        </w:rPr>
        <w:t>（</w:t>
      </w:r>
      <w:r>
        <w:rPr>
          <w:rFonts w:ascii="仿宋_GB2312" w:eastAsia="仿宋_GB2312" w:hAnsi="仿宋_GB2312" w:cs="仿宋_GB2312" w:hint="eastAsia"/>
          <w:color w:val="4A4A4A"/>
          <w:sz w:val="32"/>
          <w:szCs w:val="32"/>
        </w:rPr>
        <w:t>7</w:t>
      </w:r>
      <w:r>
        <w:rPr>
          <w:rFonts w:ascii="仿宋_GB2312" w:eastAsia="仿宋_GB2312" w:hAnsi="仿宋_GB2312" w:cs="仿宋_GB2312" w:hint="eastAsia"/>
          <w:color w:val="4A4A4A"/>
          <w:sz w:val="32"/>
          <w:szCs w:val="32"/>
        </w:rPr>
        <w:t>）法律、行政法规规定的其他条件。</w:t>
      </w:r>
    </w:p>
    <w:p w:rsidR="00627F96" w:rsidRDefault="00A94396" w:rsidP="006E5C2C">
      <w:pPr>
        <w:ind w:firstLineChars="200" w:firstLine="643"/>
        <w:rPr>
          <w:rFonts w:asciiTheme="minorEastAsia" w:hAnsiTheme="minorEastAsia"/>
          <w:b/>
          <w:bCs/>
          <w:sz w:val="32"/>
          <w:szCs w:val="32"/>
        </w:rPr>
      </w:pPr>
      <w:r>
        <w:rPr>
          <w:rFonts w:asciiTheme="minorEastAsia" w:hAnsiTheme="minorEastAsia" w:hint="eastAsia"/>
          <w:b/>
          <w:bCs/>
          <w:sz w:val="32"/>
          <w:szCs w:val="32"/>
        </w:rPr>
        <w:t>三、申报材料：</w:t>
      </w:r>
    </w:p>
    <w:p w:rsidR="00627F96" w:rsidRDefault="00A94396" w:rsidP="006E5C2C">
      <w:pPr>
        <w:ind w:firstLineChars="100" w:firstLine="320"/>
        <w:rPr>
          <w:rFonts w:ascii="仿宋_GB2312" w:eastAsia="仿宋_GB2312" w:hAnsi="仿宋_GB2312" w:cs="仿宋_GB2312"/>
          <w:sz w:val="32"/>
          <w:szCs w:val="32"/>
        </w:rPr>
      </w:pPr>
      <w:r>
        <w:rPr>
          <w:rFonts w:asciiTheme="minorEastAsia" w:hAnsiTheme="minorEastAsia"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）慈善组织认定申请书</w:t>
      </w:r>
    </w:p>
    <w:p w:rsidR="00627F96" w:rsidRDefault="00A94396" w:rsidP="006E5C2C">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）慈善组织认定符合有关规定的承诺书</w:t>
      </w:r>
    </w:p>
    <w:p w:rsidR="00627F96" w:rsidRDefault="00A94396" w:rsidP="006E5C2C">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）会议纪要</w:t>
      </w:r>
    </w:p>
    <w:p w:rsidR="00627F96" w:rsidRDefault="00A94396" w:rsidP="006E5C2C">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）业务主管单位同意的证明材料</w:t>
      </w:r>
    </w:p>
    <w:p w:rsidR="00627F96" w:rsidRDefault="00A94396" w:rsidP="006E5C2C">
      <w:pPr>
        <w:ind w:firstLineChars="100" w:firstLine="321"/>
        <w:rPr>
          <w:rFonts w:ascii="仿宋_GB2312" w:eastAsia="仿宋_GB2312" w:hAnsi="仿宋_GB2312" w:cs="仿宋_GB2312"/>
          <w:sz w:val="32"/>
          <w:szCs w:val="32"/>
        </w:rPr>
      </w:pPr>
      <w:r>
        <w:rPr>
          <w:rFonts w:asciiTheme="minorEastAsia" w:hAnsiTheme="minorEastAsia" w:cstheme="minorEastAsia" w:hint="eastAsia"/>
          <w:b/>
          <w:bCs/>
          <w:sz w:val="32"/>
          <w:szCs w:val="32"/>
        </w:rPr>
        <w:t>四、办理时限</w:t>
      </w:r>
      <w:r>
        <w:rPr>
          <w:rFonts w:asciiTheme="minorEastAsia" w:hAnsiTheme="minorEastAsia" w:cstheme="minorEastAsia" w:hint="eastAsia"/>
          <w:b/>
          <w:bCs/>
          <w:sz w:val="32"/>
          <w:szCs w:val="32"/>
        </w:rPr>
        <w:t>：</w:t>
      </w:r>
      <w:r>
        <w:rPr>
          <w:rFonts w:ascii="仿宋_GB2312" w:eastAsia="仿宋_GB2312" w:hAnsi="仿宋_GB2312" w:cs="仿宋_GB2312" w:hint="eastAsia"/>
          <w:sz w:val="32"/>
          <w:szCs w:val="32"/>
        </w:rPr>
        <w:t>符合条件，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个工作日</w:t>
      </w:r>
    </w:p>
    <w:p w:rsidR="00627F96" w:rsidRDefault="00A94396" w:rsidP="006E5C2C">
      <w:pPr>
        <w:ind w:firstLineChars="100" w:firstLine="321"/>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五、办理流程</w:t>
      </w:r>
      <w:r w:rsidR="006E5C2C">
        <w:rPr>
          <w:rFonts w:asciiTheme="majorEastAsia" w:eastAsiaTheme="majorEastAsia" w:hAnsiTheme="majorEastAsia" w:cstheme="majorEastAsia" w:hint="eastAsia"/>
          <w:b/>
          <w:bCs/>
          <w:sz w:val="32"/>
          <w:szCs w:val="32"/>
        </w:rPr>
        <w:t>：</w:t>
      </w:r>
    </w:p>
    <w:p w:rsidR="00627F96" w:rsidRDefault="00A94396">
      <w:pPr>
        <w:rPr>
          <w:b/>
          <w:sz w:val="32"/>
          <w:szCs w:val="32"/>
        </w:rPr>
      </w:pPr>
      <w:r>
        <w:rPr>
          <w:b/>
          <w:sz w:val="32"/>
          <w:szCs w:val="32"/>
        </w:rPr>
        <w:pict>
          <v:shape id="_x0000_s1074" type="#_x0000_t202" style="position:absolute;left:0;text-align:left;margin-left:325.2pt;margin-top:19.2pt;width:131.95pt;height:36.75pt;z-index:252577792;mso-width-relative:page;mso-height-relative:page" o:gfxdata="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7nhr1wAAAAoBAAAPAAAAAAAAAAEAIAAAACIA&#10;AABkcnMvZG93bnJldi54bWxQSwECFAAUAAAACACHTuJAUC9SekMCAAB5BAAADgAAAAAAAAABACAA&#10;AAAmAQAAZHJzL2Uyb0RvYy54bWxQSwUGAAAAAAYABgBZAQAA2wUAAAAA&#10;" strokeweight=".5pt">
            <v:stroke joinstyle="round"/>
            <v:textbox>
              <w:txbxContent>
                <w:p w:rsidR="00627F96" w:rsidRDefault="00A94396">
                  <w:pPr>
                    <w:rPr>
                      <w:sz w:val="36"/>
                      <w:szCs w:val="36"/>
                    </w:rPr>
                  </w:pPr>
                  <w:r>
                    <w:rPr>
                      <w:rFonts w:hint="eastAsia"/>
                      <w:sz w:val="32"/>
                      <w:szCs w:val="32"/>
                    </w:rPr>
                    <w:t>决定（是否许</w:t>
                  </w:r>
                  <w:r>
                    <w:rPr>
                      <w:rFonts w:hint="eastAsia"/>
                      <w:sz w:val="36"/>
                      <w:szCs w:val="36"/>
                    </w:rPr>
                    <w:t>可）</w:t>
                  </w:r>
                </w:p>
              </w:txbxContent>
            </v:textbox>
          </v:shape>
        </w:pict>
      </w:r>
      <w:r>
        <w:rPr>
          <w:b/>
          <w:sz w:val="32"/>
          <w:szCs w:val="32"/>
        </w:rPr>
        <w:pict>
          <v:shape id="_x0000_s1075" type="#_x0000_t202" style="position:absolute;left:0;text-align:left;margin-left:224.7pt;margin-top:19.65pt;width:54.75pt;height:35.25pt;z-index:252575744;mso-width-relative:page;mso-height-relative:page" o:gfxdata="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TSAHjXAAAACgEAAA8AAAAAAAAAAQAgAAAAIgAA&#10;AGRycy9kb3ducmV2LnhtbFBLAQIUABQAAAAIAIdO4kDWv10UQgIAAHYEAAAOAAAAAAAAAAEAIAAA&#10;ACYBAABkcnMvZTJvRG9jLnhtbFBLBQYAAAAABgAGAFkBAADaBQAAAAA=&#10;" strokeweight=".5pt">
            <v:stroke joinstyle="round"/>
            <v:textbox>
              <w:txbxContent>
                <w:p w:rsidR="00627F96" w:rsidRDefault="00A94396">
                  <w:pPr>
                    <w:rPr>
                      <w:sz w:val="36"/>
                      <w:szCs w:val="36"/>
                    </w:rPr>
                  </w:pPr>
                  <w:r>
                    <w:rPr>
                      <w:rFonts w:hint="eastAsia"/>
                      <w:sz w:val="36"/>
                      <w:szCs w:val="36"/>
                    </w:rPr>
                    <w:t>审核</w:t>
                  </w:r>
                </w:p>
              </w:txbxContent>
            </v:textbox>
          </v:shape>
        </w:pict>
      </w:r>
      <w:r>
        <w:rPr>
          <w:b/>
          <w:sz w:val="32"/>
          <w:szCs w:val="32"/>
        </w:rPr>
        <w:pict>
          <v:shape id="_x0000_s1076" type="#_x0000_t202" style="position:absolute;left:0;text-align:left;margin-left:111.45pt;margin-top:19.6pt;width:60pt;height:36.75pt;z-index:252573696;mso-width-relative:page;mso-height-relative:page" o:gfxdata="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1So0dUAAAAKAQAADwAAAAAAAAABACAAAAAiAAAAZHJz&#10;L2Rvd25yZXYueG1sUEsBAhQAFAAAAAgAh07iQJ4GMu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2"/>
                      <w:szCs w:val="32"/>
                    </w:rPr>
                    <w:t>受理</w:t>
                  </w:r>
                </w:p>
              </w:txbxContent>
            </v:textbox>
          </v:shape>
        </w:pict>
      </w:r>
    </w:p>
    <w:p w:rsidR="00627F96" w:rsidRDefault="00A94396">
      <w:pPr>
        <w:tabs>
          <w:tab w:val="left" w:pos="1479"/>
          <w:tab w:val="left" w:pos="2625"/>
          <w:tab w:val="center" w:pos="4252"/>
          <w:tab w:val="left" w:pos="4980"/>
          <w:tab w:val="left" w:pos="6300"/>
          <w:tab w:val="left" w:pos="7155"/>
        </w:tabs>
        <w:rPr>
          <w:b/>
          <w:sz w:val="32"/>
          <w:szCs w:val="32"/>
        </w:rPr>
      </w:pPr>
      <w:r>
        <w:rPr>
          <w:b/>
          <w:sz w:val="32"/>
          <w:szCs w:val="32"/>
        </w:rPr>
        <w:pict>
          <v:shape id="_x0000_s1077" type="#_x0000_t32" style="position:absolute;left:0;text-align:left;margin-left:176.7pt;margin-top:10.2pt;width:39.75pt;height:0;z-index:252574720;mso-width-relative:page;mso-height-relative:page" o:gfxdata="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FqDL2QAAAAkBAAAPAAAAAAAAAAEAIAAAACIAAABkcnMvZG93bnJldi54&#10;bWxQSwECFAAUAAAACACHTuJAa44BTPkBAACxAwAADgAAAAAAAAABACAAAAAoAQAAZHJzL2Uyb0Rv&#10;Yy54bWxQSwUGAAAAAAYABgBZAQAAkwUAAAAA&#10;" strokecolor="#4a7ebb">
            <v:stroke endarrow="open"/>
          </v:shape>
        </w:pict>
      </w:r>
      <w:r>
        <w:rPr>
          <w:b/>
          <w:sz w:val="32"/>
          <w:szCs w:val="32"/>
        </w:rPr>
        <w:pict>
          <v:shape id="_x0000_s1078" type="#_x0000_t32" style="position:absolute;left:0;text-align:left;margin-left:279.45pt;margin-top:9.45pt;width:41.25pt;height:0;z-index:252576768;mso-width-relative:page;mso-height-relative:page" o:gfxdata="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9uOijYAAAACQEAAA8AAAAAAAAAAQAgAAAAIgAAAGRycy9kb3ducmV2Lnht&#10;bFBLAQIUABQAAAAIAIdO4kCMlofv+QEAALEDAAAOAAAAAAAAAAEAIAAAACcBAABkcnMvZTJvRG9j&#10;LnhtbFBLBQYAAAAABgAGAFkBAACSBQAAAAA=&#10;" strokecolor="#4a7ebb">
            <v:stroke endarrow="open"/>
          </v:shape>
        </w:pict>
      </w:r>
      <w:r>
        <w:rPr>
          <w:b/>
          <w:color w:val="000000" w:themeColor="text1"/>
          <w:sz w:val="32"/>
          <w:szCs w:val="32"/>
        </w:rPr>
        <w:pict>
          <v:shape id="_x0000_s1079" type="#_x0000_t32" style="position:absolute;left:0;text-align:left;margin-left:64.2pt;margin-top:9.45pt;width:42.75pt;height:0;z-index:252572672;mso-width-relative:page;mso-height-relative:page" o:gfxdata="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j21PHXAAAACQEAAA8AAAAAAAAAAQAgAAAAIgAAAGRycy9kb3ducmV2LnhtbFBL&#10;AQIUABQAAAAIAIdO4kD9UJ4Q9wEAALEDAAAOAAAAAAAAAAEAIAAAACYBAABkcnMvZTJvRG9jLnht&#10;bFBLBQYAAAAABgAGAFkBAACPBQAAAAA=&#10;" strokecolor="#4a7ebb">
            <v:stroke endarrow="open"/>
          </v:shape>
        </w:pict>
      </w:r>
      <w:r>
        <w:rPr>
          <w:b/>
          <w:sz w:val="32"/>
          <w:szCs w:val="32"/>
        </w:rPr>
        <w:pict>
          <v:shape id="_x0000_s1080" type="#_x0000_t202" style="position:absolute;left:0;text-align:left;margin-left:1.95pt;margin-top:-10.05pt;width:57pt;height:36pt;z-index:252571648;mso-width-relative:page;mso-height-relative:page" o:gfxdata="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qdNSdUAAAAIAQAADwAAAAAAAAABACAAAAAiAAAAZHJz&#10;L2Rvd25yZXYueG1sUEsBAhQAFAAAAAgAh07iQMuV7D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6"/>
                      <w:szCs w:val="36"/>
                    </w:rPr>
                    <w:t>收件</w:t>
                  </w:r>
                </w:p>
              </w:txbxContent>
            </v:textbox>
          </v:shape>
        </w:pic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rsidR="00627F96" w:rsidRDefault="006E5C2C">
      <w:pPr>
        <w:tabs>
          <w:tab w:val="left" w:pos="935"/>
          <w:tab w:val="left" w:pos="3861"/>
        </w:tabs>
        <w:rPr>
          <w:sz w:val="24"/>
          <w:szCs w:val="24"/>
        </w:rPr>
      </w:pPr>
      <w:r>
        <w:rPr>
          <w:sz w:val="32"/>
          <w:szCs w:val="32"/>
        </w:rPr>
        <w:pict>
          <v:shape id="_x0000_s1082" type="#_x0000_t32" style="position:absolute;left:0;text-align:left;margin-left:133.2pt;margin-top:3pt;width:192pt;height:83.25pt;flip:x;z-index:252597248;mso-width-relative:page;mso-height-relative:page" o:connectortype="straight" strokecolor="#4a7ebb">
            <v:stroke endarrow="open"/>
          </v:shape>
        </w:pict>
      </w:r>
      <w:r>
        <w:rPr>
          <w:sz w:val="32"/>
          <w:szCs w:val="32"/>
        </w:rPr>
        <w:pict>
          <v:shape id="_x0000_s1083" type="#_x0000_t32" style="position:absolute;left:0;text-align:left;margin-left:27.45pt;margin-top:10.95pt;width:.75pt;height:40.5pt;flip:x;z-index:252624896;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sz w:val="32"/>
          <w:szCs w:val="32"/>
        </w:rPr>
        <w:pict>
          <v:shape id="_x0000_s1081" type="#_x0000_t32" style="position:absolute;left:0;text-align:left;margin-left:436.95pt;margin-top:6.75pt;width:.75pt;height:40.5pt;flip:x;z-index:252652544;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rFonts w:hint="eastAsia"/>
          <w:sz w:val="24"/>
          <w:szCs w:val="24"/>
        </w:rPr>
        <w:tab/>
      </w:r>
    </w:p>
    <w:p w:rsidR="00627F96" w:rsidRDefault="00A94396" w:rsidP="006E5C2C">
      <w:pPr>
        <w:tabs>
          <w:tab w:val="left" w:pos="930"/>
        </w:tabs>
        <w:ind w:firstLineChars="300" w:firstLine="720"/>
        <w:rPr>
          <w:sz w:val="24"/>
          <w:szCs w:val="24"/>
        </w:rPr>
      </w:pPr>
      <w:r>
        <w:rPr>
          <w:rFonts w:hint="eastAsia"/>
          <w:sz w:val="24"/>
          <w:szCs w:val="24"/>
        </w:rPr>
        <w:t>不符合</w:t>
      </w:r>
      <w:r w:rsidR="006E5C2C">
        <w:rPr>
          <w:rFonts w:hint="eastAsia"/>
          <w:sz w:val="24"/>
          <w:szCs w:val="24"/>
        </w:rPr>
        <w:t xml:space="preserve">                </w:t>
      </w:r>
      <w:r>
        <w:rPr>
          <w:rFonts w:hint="eastAsia"/>
          <w:sz w:val="24"/>
          <w:szCs w:val="24"/>
        </w:rPr>
        <w:t xml:space="preserve">                    </w:t>
      </w:r>
      <w:r w:rsidR="006E5C2C">
        <w:rPr>
          <w:rFonts w:hint="eastAsia"/>
          <w:sz w:val="24"/>
          <w:szCs w:val="24"/>
        </w:rPr>
        <w:t xml:space="preserve">             </w:t>
      </w:r>
      <w:r>
        <w:rPr>
          <w:rFonts w:hint="eastAsia"/>
          <w:sz w:val="24"/>
          <w:szCs w:val="24"/>
        </w:rPr>
        <w:t>准予许可</w:t>
      </w:r>
    </w:p>
    <w:p w:rsidR="00627F96" w:rsidRDefault="00A94396">
      <w:pPr>
        <w:tabs>
          <w:tab w:val="left" w:pos="930"/>
        </w:tabs>
        <w:ind w:firstLineChars="300" w:firstLine="720"/>
        <w:rPr>
          <w:sz w:val="24"/>
          <w:szCs w:val="24"/>
        </w:rPr>
      </w:pPr>
      <w:r>
        <w:rPr>
          <w:rFonts w:hint="eastAsia"/>
          <w:sz w:val="24"/>
          <w:szCs w:val="24"/>
        </w:rPr>
        <w:t>受理条件</w:t>
      </w:r>
      <w:r>
        <w:rPr>
          <w:rFonts w:hint="eastAsia"/>
          <w:sz w:val="24"/>
          <w:szCs w:val="24"/>
        </w:rPr>
        <w:t xml:space="preserve">      </w:t>
      </w:r>
      <w:r w:rsidR="006E5C2C">
        <w:rPr>
          <w:rFonts w:hint="eastAsia"/>
          <w:sz w:val="24"/>
          <w:szCs w:val="24"/>
        </w:rPr>
        <w:t xml:space="preserve">       </w:t>
      </w:r>
      <w:r>
        <w:rPr>
          <w:rFonts w:hint="eastAsia"/>
          <w:sz w:val="24"/>
          <w:szCs w:val="24"/>
        </w:rPr>
        <w:t xml:space="preserve"> </w:t>
      </w:r>
      <w:r w:rsidR="006E5C2C">
        <w:rPr>
          <w:rFonts w:hint="eastAsia"/>
          <w:sz w:val="24"/>
          <w:szCs w:val="24"/>
        </w:rPr>
        <w:t>不予许可</w:t>
      </w:r>
      <w:r w:rsidR="006E5C2C">
        <w:rPr>
          <w:rFonts w:hint="eastAsia"/>
          <w:sz w:val="24"/>
          <w:szCs w:val="24"/>
        </w:rPr>
        <w:t xml:space="preserve">                    </w:t>
      </w:r>
      <w:r>
        <w:rPr>
          <w:rFonts w:hint="eastAsia"/>
          <w:sz w:val="24"/>
          <w:szCs w:val="24"/>
        </w:rPr>
        <w:t xml:space="preserve"> </w:t>
      </w:r>
      <w:r w:rsidR="006E5C2C">
        <w:rPr>
          <w:rFonts w:hint="eastAsia"/>
          <w:sz w:val="24"/>
          <w:szCs w:val="24"/>
        </w:rPr>
        <w:t xml:space="preserve"> </w:t>
      </w:r>
      <w:r>
        <w:rPr>
          <w:rFonts w:hint="eastAsia"/>
          <w:sz w:val="24"/>
          <w:szCs w:val="24"/>
        </w:rPr>
        <w:t>发放公开证书</w:t>
      </w:r>
    </w:p>
    <w:p w:rsidR="00627F96" w:rsidRDefault="00A94396">
      <w:pPr>
        <w:tabs>
          <w:tab w:val="left" w:pos="930"/>
        </w:tabs>
        <w:ind w:firstLineChars="300" w:firstLine="960"/>
        <w:rPr>
          <w:sz w:val="24"/>
          <w:szCs w:val="24"/>
        </w:rPr>
      </w:pPr>
      <w:r>
        <w:rPr>
          <w:sz w:val="32"/>
          <w:szCs w:val="32"/>
        </w:rPr>
        <w:pict>
          <v:shape id="_x0000_s1084" type="#_x0000_t202" style="position:absolute;left:0;text-align:left;margin-left:340.95pt;margin-top:10.8pt;width:119.3pt;height:63.75pt;z-index:252588032;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送达（</w:t>
                  </w:r>
                  <w:r>
                    <w:rPr>
                      <w:rFonts w:hint="eastAsia"/>
                      <w:sz w:val="32"/>
                      <w:szCs w:val="32"/>
                    </w:rPr>
                    <w:t>发证，立案归档）</w:t>
                  </w:r>
                </w:p>
              </w:txbxContent>
            </v:textbox>
          </v:shape>
        </w:pict>
      </w:r>
    </w:p>
    <w:p w:rsidR="00627F96" w:rsidRDefault="00A94396">
      <w:pPr>
        <w:rPr>
          <w:rFonts w:ascii="仿宋_GB2312" w:eastAsia="仿宋_GB2312" w:hAnsi="仿宋_GB2312" w:cs="仿宋_GB2312"/>
          <w:sz w:val="32"/>
          <w:szCs w:val="32"/>
        </w:rPr>
      </w:pPr>
      <w:r>
        <w:rPr>
          <w:sz w:val="32"/>
          <w:szCs w:val="32"/>
        </w:rPr>
        <w:pict>
          <v:shape id="_x0000_s1085" type="#_x0000_t202" style="position:absolute;left:0;text-align:left;margin-left:1.95pt;margin-top:1.2pt;width:119.3pt;height:63.75pt;z-index:252670976;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告诉申请人原因</w:t>
                  </w:r>
                </w:p>
              </w:txbxContent>
            </v:textbox>
          </v:shape>
        </w:pict>
      </w:r>
    </w:p>
    <w:p w:rsidR="00627F96" w:rsidRDefault="00627F96">
      <w:pPr>
        <w:rPr>
          <w:rFonts w:asciiTheme="minorEastAsia" w:hAnsiTheme="minorEastAsia"/>
          <w:b/>
          <w:bCs/>
          <w:sz w:val="32"/>
          <w:szCs w:val="32"/>
        </w:rPr>
      </w:pPr>
    </w:p>
    <w:p w:rsidR="00627F96" w:rsidRDefault="00627F96">
      <w:pPr>
        <w:rPr>
          <w:rFonts w:asciiTheme="minorEastAsia" w:hAnsiTheme="minorEastAsia" w:cstheme="minorEastAsia"/>
          <w:b/>
          <w:bCs/>
          <w:sz w:val="32"/>
          <w:szCs w:val="32"/>
        </w:rPr>
      </w:pPr>
    </w:p>
    <w:p w:rsidR="00627F96" w:rsidRDefault="00A94396">
      <w:pPr>
        <w:rPr>
          <w:rFonts w:ascii="仿宋_GB2312" w:eastAsia="仿宋_GB2312" w:hAnsi="仿宋_GB2312" w:cs="仿宋_GB2312"/>
          <w:sz w:val="32"/>
          <w:szCs w:val="32"/>
        </w:rPr>
      </w:pPr>
      <w:r>
        <w:rPr>
          <w:rFonts w:asciiTheme="minorEastAsia" w:hAnsiTheme="minorEastAsia" w:cstheme="minorEastAsia" w:hint="eastAsia"/>
          <w:b/>
          <w:bCs/>
          <w:sz w:val="32"/>
          <w:szCs w:val="32"/>
        </w:rPr>
        <w:t>六、收费标准及依据：</w:t>
      </w:r>
      <w:r>
        <w:rPr>
          <w:rFonts w:ascii="仿宋_GB2312" w:eastAsia="仿宋_GB2312" w:hAnsi="仿宋_GB2312" w:cs="仿宋_GB2312" w:hint="eastAsia"/>
          <w:sz w:val="32"/>
          <w:szCs w:val="32"/>
        </w:rPr>
        <w:t>无收费</w:t>
      </w: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jc w:val="center"/>
        <w:rPr>
          <w:rFonts w:ascii="黑体" w:eastAsia="黑体" w:hAnsi="黑体" w:cs="黑体"/>
          <w:sz w:val="32"/>
          <w:szCs w:val="32"/>
        </w:rPr>
      </w:pPr>
    </w:p>
    <w:p w:rsidR="00627F96" w:rsidRDefault="00627F96">
      <w:pPr>
        <w:jc w:val="center"/>
        <w:rPr>
          <w:rFonts w:ascii="黑体" w:eastAsia="黑体" w:hAnsi="黑体" w:cs="黑体" w:hint="eastAsia"/>
          <w:sz w:val="32"/>
          <w:szCs w:val="32"/>
        </w:rPr>
      </w:pPr>
    </w:p>
    <w:p w:rsidR="00627F96" w:rsidRDefault="00627F96" w:rsidP="006E5C2C">
      <w:pPr>
        <w:rPr>
          <w:rFonts w:ascii="黑体" w:eastAsia="黑体" w:hAnsi="黑体" w:cs="黑体"/>
          <w:sz w:val="32"/>
          <w:szCs w:val="32"/>
        </w:rPr>
      </w:pPr>
    </w:p>
    <w:p w:rsidR="00627F96" w:rsidRPr="006E5C2C" w:rsidRDefault="00A94396" w:rsidP="006E5C2C">
      <w:pPr>
        <w:pStyle w:val="a6"/>
        <w:numPr>
          <w:ilvl w:val="0"/>
          <w:numId w:val="10"/>
        </w:numPr>
        <w:ind w:firstLineChars="0"/>
        <w:jc w:val="center"/>
        <w:rPr>
          <w:rFonts w:ascii="黑体" w:eastAsia="黑体" w:hAnsi="黑体" w:cs="黑体"/>
          <w:sz w:val="32"/>
          <w:szCs w:val="32"/>
        </w:rPr>
      </w:pPr>
      <w:r w:rsidRPr="006E5C2C">
        <w:rPr>
          <w:rFonts w:ascii="黑体" w:eastAsia="黑体" w:hAnsi="黑体" w:cs="黑体" w:hint="eastAsia"/>
          <w:sz w:val="32"/>
          <w:szCs w:val="32"/>
        </w:rPr>
        <w:lastRenderedPageBreak/>
        <w:t>慈善组织担任受托人慈善信托备案</w:t>
      </w:r>
    </w:p>
    <w:p w:rsidR="00627F96" w:rsidRDefault="00627F96">
      <w:pPr>
        <w:rPr>
          <w:rFonts w:ascii="仿宋_GB2312" w:eastAsia="仿宋_GB2312" w:hAnsi="仿宋_GB2312" w:cs="仿宋_GB2312"/>
          <w:sz w:val="32"/>
          <w:szCs w:val="32"/>
        </w:rPr>
      </w:pPr>
    </w:p>
    <w:p w:rsidR="00627F96" w:rsidRDefault="006E5C2C" w:rsidP="006E5C2C">
      <w:pPr>
        <w:ind w:firstLineChars="200" w:firstLine="643"/>
        <w:rPr>
          <w:rFonts w:asciiTheme="minorEastAsia" w:hAnsiTheme="minorEastAsia" w:cstheme="minorEastAsia"/>
          <w:b/>
          <w:bCs/>
          <w:sz w:val="32"/>
          <w:szCs w:val="32"/>
        </w:rPr>
      </w:pPr>
      <w:r>
        <w:rPr>
          <w:rFonts w:asciiTheme="minorEastAsia" w:hAnsiTheme="minorEastAsia" w:cstheme="minorEastAsia" w:hint="eastAsia"/>
          <w:b/>
          <w:bCs/>
          <w:sz w:val="32"/>
          <w:szCs w:val="32"/>
        </w:rPr>
        <w:t>一、</w:t>
      </w:r>
      <w:r w:rsidR="00A94396">
        <w:rPr>
          <w:rFonts w:asciiTheme="minorEastAsia" w:hAnsiTheme="minorEastAsia" w:cstheme="minorEastAsia" w:hint="eastAsia"/>
          <w:b/>
          <w:bCs/>
          <w:sz w:val="32"/>
          <w:szCs w:val="32"/>
        </w:rPr>
        <w:t>设立依据</w:t>
      </w:r>
      <w:r w:rsidR="00A94396">
        <w:rPr>
          <w:rFonts w:asciiTheme="minorEastAsia" w:hAnsiTheme="minorEastAsia" w:cstheme="minorEastAsia" w:hint="eastAsia"/>
          <w:b/>
          <w:bCs/>
          <w:sz w:val="32"/>
          <w:szCs w:val="32"/>
        </w:rPr>
        <w:t>：</w:t>
      </w:r>
    </w:p>
    <w:p w:rsidR="00627F96" w:rsidRDefault="00A9439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慈善法》第四十五条：“设立慈善信托、确定受托人和监察人，应当采取书面形式。受托人应当在慈善信托文件签订之日起七日内，将相关文件向受托人所在地县级以上人民政府民政部门备案。”第四十七条　设立慈善信托、确定受托人，应当采取书面形式。信托文件要求备案的，受托人应当将信托文件向县级以上人民政府民政部门备案。</w:t>
      </w:r>
    </w:p>
    <w:p w:rsidR="00627F96" w:rsidRDefault="00A9439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《慈善信托管理办法》（银监发</w:t>
      </w:r>
      <w:r>
        <w:rPr>
          <w:rFonts w:ascii="仿宋_GB2312" w:eastAsia="仿宋_GB2312" w:hAnsi="仿宋_GB2312" w:cs="仿宋_GB2312" w:hint="eastAsia"/>
          <w:sz w:val="32"/>
          <w:szCs w:val="32"/>
        </w:rPr>
        <w:t>[2017]37</w:t>
      </w:r>
      <w:r>
        <w:rPr>
          <w:rFonts w:ascii="仿宋_GB2312" w:eastAsia="仿宋_GB2312" w:hAnsi="仿宋_GB2312" w:cs="仿宋_GB2312" w:hint="eastAsia"/>
          <w:sz w:val="32"/>
          <w:szCs w:val="32"/>
        </w:rPr>
        <w:t>号）第二十一条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“慈善信托备案申请符合《慈善法》、《信托法》和本办法规定的，民政部门应当在收到备案申请材料之日起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日内出具备案回执；不符合规定的，应当</w:t>
      </w:r>
      <w:r>
        <w:rPr>
          <w:rFonts w:ascii="仿宋_GB2312" w:eastAsia="仿宋_GB2312" w:hAnsi="仿宋_GB2312" w:cs="仿宋_GB2312" w:hint="eastAsia"/>
          <w:sz w:val="32"/>
          <w:szCs w:val="32"/>
        </w:rPr>
        <w:t>在收到备案申请材料之日起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日内一次性书面告知理由和需要补正的相关材料。”</w:t>
      </w:r>
    </w:p>
    <w:p w:rsidR="006E5C2C" w:rsidRPr="006E5C2C" w:rsidRDefault="00A94396" w:rsidP="006E5C2C">
      <w:pPr>
        <w:pStyle w:val="a6"/>
        <w:numPr>
          <w:ilvl w:val="0"/>
          <w:numId w:val="9"/>
        </w:numPr>
        <w:ind w:firstLineChars="0"/>
        <w:rPr>
          <w:rFonts w:asciiTheme="minorEastAsia" w:hAnsiTheme="minorEastAsia"/>
          <w:b/>
          <w:bCs/>
          <w:sz w:val="32"/>
          <w:szCs w:val="32"/>
        </w:rPr>
      </w:pPr>
      <w:r w:rsidRPr="006E5C2C">
        <w:rPr>
          <w:rFonts w:asciiTheme="minorEastAsia" w:hAnsiTheme="minorEastAsia" w:hint="eastAsia"/>
          <w:b/>
          <w:bCs/>
          <w:sz w:val="32"/>
          <w:szCs w:val="32"/>
        </w:rPr>
        <w:t>受理条件：</w:t>
      </w:r>
    </w:p>
    <w:p w:rsidR="00627F96" w:rsidRDefault="00A94396">
      <w:pPr>
        <w:numPr>
          <w:ilvl w:val="0"/>
          <w:numId w:val="5"/>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设立慈善信托、确定受托人和监察人，应当采取书面形式。</w:t>
      </w:r>
    </w:p>
    <w:p w:rsidR="00627F96" w:rsidRDefault="00A94396">
      <w:pPr>
        <w:numPr>
          <w:ilvl w:val="0"/>
          <w:numId w:val="5"/>
        </w:numPr>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由委托人确定其信赖的慈善组织或者信托公司担任慈善信托的受托人。</w:t>
      </w:r>
    </w:p>
    <w:p w:rsidR="00627F96" w:rsidRDefault="00A94396">
      <w:pPr>
        <w:numPr>
          <w:ilvl w:val="0"/>
          <w:numId w:val="5"/>
        </w:numPr>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慈善信托设立后，出现受托人违反信托义务或者难以履行职责情形致使变更的。</w:t>
      </w:r>
    </w:p>
    <w:p w:rsidR="00627F96" w:rsidRPr="006E5C2C" w:rsidRDefault="00A94396" w:rsidP="006E5C2C">
      <w:pPr>
        <w:pStyle w:val="a6"/>
        <w:numPr>
          <w:ilvl w:val="0"/>
          <w:numId w:val="9"/>
        </w:numPr>
        <w:ind w:firstLineChars="0"/>
        <w:rPr>
          <w:rFonts w:asciiTheme="minorEastAsia" w:hAnsiTheme="minorEastAsia" w:cstheme="minorEastAsia"/>
          <w:b/>
          <w:bCs/>
          <w:sz w:val="32"/>
          <w:szCs w:val="32"/>
        </w:rPr>
      </w:pPr>
      <w:r w:rsidRPr="006E5C2C">
        <w:rPr>
          <w:rFonts w:asciiTheme="minorEastAsia" w:hAnsiTheme="minorEastAsia" w:cstheme="minorEastAsia" w:hint="eastAsia"/>
          <w:b/>
          <w:bCs/>
          <w:sz w:val="32"/>
          <w:szCs w:val="32"/>
        </w:rPr>
        <w:t>申报材料：</w:t>
      </w:r>
    </w:p>
    <w:p w:rsidR="00627F96" w:rsidRDefault="00A94396" w:rsidP="006E5C2C">
      <w:pPr>
        <w:ind w:firstLineChars="100" w:firstLine="3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开立慈善信托专用资金账户证明、商业银行资金保管协议</w:t>
      </w:r>
    </w:p>
    <w:p w:rsidR="00627F96" w:rsidRDefault="00A94396" w:rsidP="006E5C2C">
      <w:pPr>
        <w:ind w:firstLineChars="100" w:firstLine="3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中华人民共和国居民身份证</w:t>
      </w:r>
    </w:p>
    <w:p w:rsidR="00627F96" w:rsidRDefault="00A94396" w:rsidP="006E5C2C">
      <w:pPr>
        <w:ind w:firstLineChars="100" w:firstLine="3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业务主管单位同意的批准文件</w:t>
      </w:r>
    </w:p>
    <w:p w:rsidR="00627F96" w:rsidRDefault="00A94396" w:rsidP="006E5C2C">
      <w:pPr>
        <w:ind w:firstLineChars="100" w:firstLine="3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信托文件</w:t>
      </w:r>
    </w:p>
    <w:p w:rsidR="00627F96" w:rsidRDefault="00A94396" w:rsidP="006E5C2C">
      <w:pPr>
        <w:ind w:firstLineChars="100" w:firstLine="3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社会组织法人登记证书（慈善组织）</w:t>
      </w:r>
    </w:p>
    <w:p w:rsidR="00627F96" w:rsidRDefault="00A94396" w:rsidP="006E5C2C">
      <w:pPr>
        <w:ind w:firstLineChars="100" w:firstLine="3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慈善信托备案申请书</w:t>
      </w:r>
    </w:p>
    <w:p w:rsidR="00627F96" w:rsidRDefault="00A94396" w:rsidP="006E5C2C">
      <w:pPr>
        <w:ind w:firstLineChars="200" w:firstLine="643"/>
        <w:rPr>
          <w:rFonts w:ascii="仿宋_GB2312" w:eastAsia="仿宋_GB2312" w:hAnsi="仿宋_GB2312" w:cs="仿宋_GB2312"/>
          <w:sz w:val="32"/>
          <w:szCs w:val="32"/>
        </w:rPr>
      </w:pPr>
      <w:r>
        <w:rPr>
          <w:rFonts w:asciiTheme="minorEastAsia" w:hAnsiTheme="minorEastAsia" w:cstheme="minorEastAsia" w:hint="eastAsia"/>
          <w:b/>
          <w:bCs/>
          <w:sz w:val="32"/>
          <w:szCs w:val="32"/>
        </w:rPr>
        <w:t>四、办理时限</w:t>
      </w:r>
      <w:r>
        <w:rPr>
          <w:rFonts w:asciiTheme="minorEastAsia" w:hAnsiTheme="minorEastAsia" w:cstheme="minorEastAsia" w:hint="eastAsia"/>
          <w:b/>
          <w:bCs/>
          <w:sz w:val="32"/>
          <w:szCs w:val="32"/>
        </w:rPr>
        <w:t>：</w:t>
      </w:r>
      <w:r>
        <w:rPr>
          <w:rFonts w:ascii="仿宋_GB2312" w:eastAsia="仿宋_GB2312" w:hAnsi="仿宋_GB2312" w:cs="仿宋_GB2312" w:hint="eastAsia"/>
          <w:sz w:val="32"/>
          <w:szCs w:val="32"/>
        </w:rPr>
        <w:t>符合条件，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个工作日</w:t>
      </w:r>
    </w:p>
    <w:p w:rsidR="00627F96" w:rsidRDefault="00A94396" w:rsidP="006E5C2C">
      <w:pPr>
        <w:ind w:firstLineChars="200" w:firstLine="643"/>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五、办理流程</w:t>
      </w:r>
      <w:r w:rsidR="006E5C2C">
        <w:rPr>
          <w:rFonts w:asciiTheme="majorEastAsia" w:eastAsiaTheme="majorEastAsia" w:hAnsiTheme="majorEastAsia" w:cstheme="majorEastAsia" w:hint="eastAsia"/>
          <w:b/>
          <w:bCs/>
          <w:sz w:val="32"/>
          <w:szCs w:val="32"/>
        </w:rPr>
        <w:t>：</w:t>
      </w:r>
    </w:p>
    <w:p w:rsidR="00627F96" w:rsidRDefault="00A94396">
      <w:pPr>
        <w:rPr>
          <w:b/>
          <w:sz w:val="32"/>
          <w:szCs w:val="32"/>
        </w:rPr>
      </w:pPr>
      <w:r>
        <w:rPr>
          <w:b/>
          <w:sz w:val="32"/>
          <w:szCs w:val="32"/>
        </w:rPr>
        <w:pict>
          <v:shape id="_x0000_s1050" type="#_x0000_t202" style="position:absolute;left:0;text-align:left;margin-left:325.2pt;margin-top:19.2pt;width:131.95pt;height:36.75pt;z-index:251969536;mso-width-relative:page;mso-height-relative:page" o:gfxdata="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7nhr1wAAAAoBAAAPAAAAAAAAAAEAIAAAACIA&#10;AABkcnMvZG93bnJldi54bWxQSwECFAAUAAAACACHTuJAUC9SekMCAAB5BAAADgAAAAAAAAABACAA&#10;AAAmAQAAZHJzL2Uyb0RvYy54bWxQSwUGAAAAAAYABgBZAQAA2wUAAAAA&#10;" strokeweight=".5pt">
            <v:stroke joinstyle="round"/>
            <v:textbox>
              <w:txbxContent>
                <w:p w:rsidR="00627F96" w:rsidRDefault="00A94396">
                  <w:pPr>
                    <w:rPr>
                      <w:sz w:val="36"/>
                      <w:szCs w:val="36"/>
                    </w:rPr>
                  </w:pPr>
                  <w:r>
                    <w:rPr>
                      <w:rFonts w:hint="eastAsia"/>
                      <w:sz w:val="32"/>
                      <w:szCs w:val="32"/>
                    </w:rPr>
                    <w:t>决定（是否许</w:t>
                  </w:r>
                  <w:r>
                    <w:rPr>
                      <w:rFonts w:hint="eastAsia"/>
                      <w:sz w:val="36"/>
                      <w:szCs w:val="36"/>
                    </w:rPr>
                    <w:t>可）</w:t>
                  </w:r>
                </w:p>
              </w:txbxContent>
            </v:textbox>
          </v:shape>
        </w:pict>
      </w:r>
      <w:r>
        <w:rPr>
          <w:b/>
          <w:sz w:val="32"/>
          <w:szCs w:val="32"/>
        </w:rPr>
        <w:pict>
          <v:shape id="_x0000_s1051" type="#_x0000_t202" style="position:absolute;left:0;text-align:left;margin-left:224.7pt;margin-top:19.65pt;width:54.75pt;height:35.25pt;z-index:251967488;mso-width-relative:page;mso-height-relative:page" o:gfxdata="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TSAHjXAAAACgEAAA8AAAAAAAAAAQAgAAAAIgAA&#10;AGRycy9kb3ducmV2LnhtbFBLAQIUABQAAAAIAIdO4kDWv10UQgIAAHYEAAAOAAAAAAAAAAEAIAAA&#10;ACYBAABkcnMvZTJvRG9jLnhtbFBLBQYAAAAABgAGAFkBAADaBQAAAAA=&#10;" strokeweight=".5pt">
            <v:stroke joinstyle="round"/>
            <v:textbox>
              <w:txbxContent>
                <w:p w:rsidR="00627F96" w:rsidRDefault="00A94396">
                  <w:pPr>
                    <w:rPr>
                      <w:sz w:val="36"/>
                      <w:szCs w:val="36"/>
                    </w:rPr>
                  </w:pPr>
                  <w:r>
                    <w:rPr>
                      <w:rFonts w:hint="eastAsia"/>
                      <w:sz w:val="36"/>
                      <w:szCs w:val="36"/>
                    </w:rPr>
                    <w:t>审核</w:t>
                  </w:r>
                </w:p>
              </w:txbxContent>
            </v:textbox>
          </v:shape>
        </w:pict>
      </w:r>
      <w:r>
        <w:rPr>
          <w:b/>
          <w:sz w:val="32"/>
          <w:szCs w:val="32"/>
        </w:rPr>
        <w:pict>
          <v:shape id="_x0000_s1052" type="#_x0000_t202" style="position:absolute;left:0;text-align:left;margin-left:111.45pt;margin-top:19.6pt;width:60pt;height:36.75pt;z-index:251965440;mso-width-relative:page;mso-height-relative:page" o:gfxdata="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1So0dUAAAAKAQAADwAAAAAAAAABACAAAAAiAAAAZHJz&#10;L2Rvd25yZXYueG1sUEsBAhQAFAAAAAgAh07iQJ4GMu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2"/>
                      <w:szCs w:val="32"/>
                    </w:rPr>
                    <w:t>受理</w:t>
                  </w:r>
                </w:p>
              </w:txbxContent>
            </v:textbox>
          </v:shape>
        </w:pict>
      </w:r>
    </w:p>
    <w:p w:rsidR="00627F96" w:rsidRDefault="00A94396">
      <w:pPr>
        <w:tabs>
          <w:tab w:val="left" w:pos="1479"/>
          <w:tab w:val="left" w:pos="2625"/>
          <w:tab w:val="center" w:pos="4252"/>
          <w:tab w:val="left" w:pos="4980"/>
          <w:tab w:val="left" w:pos="6300"/>
          <w:tab w:val="left" w:pos="7155"/>
        </w:tabs>
        <w:rPr>
          <w:b/>
          <w:sz w:val="32"/>
          <w:szCs w:val="32"/>
        </w:rPr>
      </w:pPr>
      <w:r>
        <w:rPr>
          <w:b/>
          <w:sz w:val="32"/>
          <w:szCs w:val="32"/>
        </w:rPr>
        <w:pict>
          <v:shape id="_x0000_s1053" type="#_x0000_t32" style="position:absolute;left:0;text-align:left;margin-left:176.7pt;margin-top:10.2pt;width:39.75pt;height:0;z-index:251966464;mso-width-relative:page;mso-height-relative:page" o:gfxdata="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FqDL2QAAAAkBAAAPAAAAAAAAAAEAIAAAACIAAABkcnMvZG93bnJldi54&#10;bWxQSwECFAAUAAAACACHTuJAa44BTPkBAACxAwAADgAAAAAAAAABACAAAAAoAQAAZHJzL2Uyb0Rv&#10;Yy54bWxQSwUGAAAAAAYABgBZAQAAkwUAAAAA&#10;" strokecolor="#4a7ebb">
            <v:stroke endarrow="open"/>
          </v:shape>
        </w:pict>
      </w:r>
      <w:r>
        <w:rPr>
          <w:b/>
          <w:sz w:val="32"/>
          <w:szCs w:val="32"/>
        </w:rPr>
        <w:pict>
          <v:shape id="_x0000_s1054" type="#_x0000_t32" style="position:absolute;left:0;text-align:left;margin-left:279.45pt;margin-top:9.45pt;width:41.25pt;height:0;z-index:251968512;mso-width-relative:page;mso-height-relative:page" o:gfxdata="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9uOijYAAAACQEAAA8AAAAAAAAAAQAgAAAAIgAAAGRycy9kb3ducmV2Lnht&#10;bFBLAQIUABQAAAAIAIdO4kCMlofv+QEAALEDAAAOAAAAAAAAAAEAIAAAACcBAABkcnMvZTJvRG9j&#10;LnhtbFBLBQYAAAAABgAGAFkBAACSBQAAAAA=&#10;" strokecolor="#4a7ebb">
            <v:stroke endarrow="open"/>
          </v:shape>
        </w:pict>
      </w:r>
      <w:r>
        <w:rPr>
          <w:b/>
          <w:color w:val="000000" w:themeColor="text1"/>
          <w:sz w:val="32"/>
          <w:szCs w:val="32"/>
        </w:rPr>
        <w:pict>
          <v:shape id="_x0000_s1055" type="#_x0000_t32" style="position:absolute;left:0;text-align:left;margin-left:64.2pt;margin-top:9.45pt;width:42.75pt;height:0;z-index:251964416;mso-width-relative:page;mso-height-relative:page" o:gfxdata="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j21PHXAAAACQEAAA8AAAAAAAAAAQAgAAAAIgAAAGRycy9kb3ducmV2LnhtbFBL&#10;AQIUABQAAAAIAIdO4kD9UJ4Q9wEAALEDAAAOAAAAAAAAAAEAIAAAACYBAABkcnMvZTJvRG9jLnht&#10;bFBLBQYAAAAABgAGAFkBAACPBQAAAAA=&#10;" strokecolor="#4a7ebb">
            <v:stroke endarrow="open"/>
          </v:shape>
        </w:pict>
      </w:r>
      <w:r>
        <w:rPr>
          <w:b/>
          <w:sz w:val="32"/>
          <w:szCs w:val="32"/>
        </w:rPr>
        <w:pict>
          <v:shape id="_x0000_s1056" type="#_x0000_t202" style="position:absolute;left:0;text-align:left;margin-left:1.95pt;margin-top:-10.05pt;width:57pt;height:36pt;z-index:251963392;mso-width-relative:page;mso-height-relative:page" o:gfxdata="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qdNSdUAAAAIAQAADwAAAAAAAAABACAAAAAiAAAAZHJz&#10;L2Rvd25yZXYueG1sUEsBAhQAFAAAAAgAh07iQMuV7D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6"/>
                      <w:szCs w:val="36"/>
                    </w:rPr>
                    <w:t>收件</w:t>
                  </w:r>
                </w:p>
              </w:txbxContent>
            </v:textbox>
          </v:shape>
        </w:pic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rsidR="00627F96" w:rsidRDefault="00635E8B">
      <w:pPr>
        <w:tabs>
          <w:tab w:val="left" w:pos="935"/>
          <w:tab w:val="left" w:pos="3861"/>
        </w:tabs>
        <w:rPr>
          <w:sz w:val="24"/>
          <w:szCs w:val="24"/>
        </w:rPr>
      </w:pPr>
      <w:r>
        <w:rPr>
          <w:sz w:val="32"/>
          <w:szCs w:val="32"/>
        </w:rPr>
        <w:pict>
          <v:shape id="_x0000_s1058" type="#_x0000_t32" style="position:absolute;left:0;text-align:left;margin-left:130.95pt;margin-top:3pt;width:191.25pt;height:81.3pt;flip:x;z-index:251988992;mso-width-relative:page;mso-height-relative:page" o:connectortype="straight" strokecolor="#4a7ebb">
            <v:stroke endarrow="open"/>
          </v:shape>
        </w:pict>
      </w:r>
      <w:r>
        <w:rPr>
          <w:sz w:val="32"/>
          <w:szCs w:val="32"/>
        </w:rPr>
        <w:pict>
          <v:shape id="_x0000_s1059" type="#_x0000_t32" style="position:absolute;left:0;text-align:left;margin-left:29.7pt;margin-top:12.75pt;width:.75pt;height:40.5pt;flip:x;z-index:252016640;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sz w:val="32"/>
          <w:szCs w:val="32"/>
        </w:rPr>
        <w:pict>
          <v:shape id="_x0000_s1057" type="#_x0000_t32" style="position:absolute;left:0;text-align:left;margin-left:436.95pt;margin-top:6.75pt;width:.75pt;height:40.5pt;flip:x;z-index:252044288;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rFonts w:hint="eastAsia"/>
          <w:sz w:val="24"/>
          <w:szCs w:val="24"/>
        </w:rPr>
        <w:tab/>
      </w:r>
    </w:p>
    <w:p w:rsidR="00627F96" w:rsidRDefault="00A94396" w:rsidP="00635E8B">
      <w:pPr>
        <w:tabs>
          <w:tab w:val="left" w:pos="930"/>
        </w:tabs>
        <w:ind w:firstLineChars="300" w:firstLine="720"/>
        <w:rPr>
          <w:sz w:val="24"/>
          <w:szCs w:val="24"/>
        </w:rPr>
      </w:pPr>
      <w:r>
        <w:rPr>
          <w:rFonts w:hint="eastAsia"/>
          <w:sz w:val="24"/>
          <w:szCs w:val="24"/>
        </w:rPr>
        <w:t>不符合</w:t>
      </w:r>
      <w:r>
        <w:rPr>
          <w:rFonts w:hint="eastAsia"/>
          <w:sz w:val="24"/>
          <w:szCs w:val="24"/>
        </w:rPr>
        <w:t xml:space="preserve">           </w:t>
      </w:r>
      <w:r>
        <w:rPr>
          <w:rFonts w:hint="eastAsia"/>
          <w:sz w:val="24"/>
          <w:szCs w:val="24"/>
        </w:rPr>
        <w:t xml:space="preserve">                   </w:t>
      </w:r>
      <w:r w:rsidR="00635E8B">
        <w:rPr>
          <w:rFonts w:hint="eastAsia"/>
          <w:sz w:val="24"/>
          <w:szCs w:val="24"/>
        </w:rPr>
        <w:t xml:space="preserve">                 </w:t>
      </w:r>
      <w:r>
        <w:rPr>
          <w:rFonts w:hint="eastAsia"/>
          <w:sz w:val="24"/>
          <w:szCs w:val="24"/>
        </w:rPr>
        <w:t xml:space="preserve"> </w:t>
      </w:r>
      <w:r>
        <w:rPr>
          <w:rFonts w:hint="eastAsia"/>
          <w:sz w:val="24"/>
          <w:szCs w:val="24"/>
        </w:rPr>
        <w:t>准予许可</w:t>
      </w:r>
    </w:p>
    <w:p w:rsidR="00627F96" w:rsidRDefault="00A94396">
      <w:pPr>
        <w:tabs>
          <w:tab w:val="left" w:pos="930"/>
        </w:tabs>
        <w:ind w:firstLineChars="300" w:firstLine="720"/>
        <w:rPr>
          <w:sz w:val="24"/>
          <w:szCs w:val="24"/>
        </w:rPr>
      </w:pPr>
      <w:r>
        <w:rPr>
          <w:rFonts w:hint="eastAsia"/>
          <w:sz w:val="24"/>
          <w:szCs w:val="24"/>
        </w:rPr>
        <w:t>受理条件</w:t>
      </w:r>
      <w:r>
        <w:rPr>
          <w:rFonts w:hint="eastAsia"/>
          <w:sz w:val="24"/>
          <w:szCs w:val="24"/>
        </w:rPr>
        <w:t xml:space="preserve">     </w:t>
      </w:r>
      <w:r w:rsidR="00635E8B">
        <w:rPr>
          <w:rFonts w:hint="eastAsia"/>
          <w:sz w:val="24"/>
          <w:szCs w:val="24"/>
        </w:rPr>
        <w:t xml:space="preserve">      </w:t>
      </w:r>
      <w:r>
        <w:rPr>
          <w:rFonts w:hint="eastAsia"/>
          <w:sz w:val="24"/>
          <w:szCs w:val="24"/>
        </w:rPr>
        <w:t xml:space="preserve">  </w:t>
      </w:r>
      <w:r w:rsidR="00635E8B">
        <w:rPr>
          <w:rFonts w:hint="eastAsia"/>
          <w:sz w:val="24"/>
          <w:szCs w:val="24"/>
        </w:rPr>
        <w:t>不予许可</w:t>
      </w:r>
      <w:r w:rsidR="00635E8B">
        <w:rPr>
          <w:rFonts w:hint="eastAsia"/>
          <w:sz w:val="24"/>
          <w:szCs w:val="24"/>
        </w:rPr>
        <w:t xml:space="preserve">                    </w:t>
      </w:r>
      <w:r>
        <w:rPr>
          <w:rFonts w:hint="eastAsia"/>
          <w:sz w:val="24"/>
          <w:szCs w:val="24"/>
        </w:rPr>
        <w:t xml:space="preserve"> </w:t>
      </w:r>
      <w:r w:rsidR="00635E8B">
        <w:rPr>
          <w:rFonts w:hint="eastAsia"/>
          <w:sz w:val="24"/>
          <w:szCs w:val="24"/>
        </w:rPr>
        <w:t xml:space="preserve"> </w:t>
      </w:r>
      <w:r>
        <w:rPr>
          <w:rFonts w:hint="eastAsia"/>
          <w:sz w:val="24"/>
          <w:szCs w:val="24"/>
        </w:rPr>
        <w:t xml:space="preserve"> </w:t>
      </w:r>
      <w:r>
        <w:rPr>
          <w:rFonts w:hint="eastAsia"/>
          <w:sz w:val="24"/>
          <w:szCs w:val="24"/>
        </w:rPr>
        <w:t>出具备案回执</w:t>
      </w:r>
    </w:p>
    <w:p w:rsidR="00627F96" w:rsidRDefault="00A94396">
      <w:pPr>
        <w:tabs>
          <w:tab w:val="left" w:pos="930"/>
        </w:tabs>
        <w:ind w:firstLineChars="300" w:firstLine="960"/>
        <w:rPr>
          <w:sz w:val="24"/>
          <w:szCs w:val="24"/>
        </w:rPr>
      </w:pPr>
      <w:r>
        <w:rPr>
          <w:sz w:val="32"/>
          <w:szCs w:val="32"/>
        </w:rPr>
        <w:pict>
          <v:shape id="_x0000_s1060" type="#_x0000_t202" style="position:absolute;left:0;text-align:left;margin-left:340.95pt;margin-top:10.8pt;width:119.3pt;height:63.75pt;z-index:251979776;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送达（</w:t>
                  </w:r>
                  <w:r>
                    <w:rPr>
                      <w:rFonts w:hint="eastAsia"/>
                      <w:sz w:val="32"/>
                      <w:szCs w:val="32"/>
                    </w:rPr>
                    <w:t>立案归档）</w:t>
                  </w:r>
                </w:p>
              </w:txbxContent>
            </v:textbox>
          </v:shape>
        </w:pict>
      </w:r>
    </w:p>
    <w:p w:rsidR="00627F96" w:rsidRDefault="00A94396">
      <w:pPr>
        <w:rPr>
          <w:rFonts w:ascii="仿宋_GB2312" w:eastAsia="仿宋_GB2312" w:hAnsi="仿宋_GB2312" w:cs="仿宋_GB2312"/>
          <w:sz w:val="32"/>
          <w:szCs w:val="32"/>
        </w:rPr>
      </w:pPr>
      <w:r>
        <w:rPr>
          <w:sz w:val="32"/>
          <w:szCs w:val="32"/>
        </w:rPr>
        <w:pict>
          <v:shape id="_x0000_s1061" type="#_x0000_t202" style="position:absolute;left:0;text-align:left;margin-left:1.95pt;margin-top:5.4pt;width:119.3pt;height:63.75pt;z-index:252062720;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告诉申请人原因</w:t>
                  </w:r>
                </w:p>
              </w:txbxContent>
            </v:textbox>
          </v:shape>
        </w:pict>
      </w:r>
    </w:p>
    <w:p w:rsidR="00627F96" w:rsidRDefault="00627F96">
      <w:pPr>
        <w:rPr>
          <w:rFonts w:asciiTheme="minorEastAsia" w:hAnsiTheme="minorEastAsia"/>
          <w:b/>
          <w:bCs/>
          <w:sz w:val="32"/>
          <w:szCs w:val="32"/>
        </w:rPr>
      </w:pPr>
    </w:p>
    <w:p w:rsidR="00627F96" w:rsidRDefault="00627F96">
      <w:pPr>
        <w:rPr>
          <w:rFonts w:asciiTheme="minorEastAsia" w:hAnsiTheme="minorEastAsia" w:cstheme="minorEastAsia"/>
          <w:b/>
          <w:bCs/>
          <w:sz w:val="32"/>
          <w:szCs w:val="32"/>
        </w:rPr>
      </w:pPr>
    </w:p>
    <w:p w:rsidR="00627F96" w:rsidRDefault="00A94396" w:rsidP="00635E8B">
      <w:pPr>
        <w:ind w:firstLineChars="200" w:firstLine="643"/>
        <w:rPr>
          <w:rFonts w:ascii="仿宋_GB2312" w:eastAsia="仿宋_GB2312" w:hAnsi="仿宋_GB2312" w:cs="仿宋_GB2312"/>
          <w:sz w:val="32"/>
          <w:szCs w:val="32"/>
        </w:rPr>
      </w:pPr>
      <w:r>
        <w:rPr>
          <w:rFonts w:asciiTheme="minorEastAsia" w:hAnsiTheme="minorEastAsia" w:cstheme="minorEastAsia" w:hint="eastAsia"/>
          <w:b/>
          <w:bCs/>
          <w:sz w:val="32"/>
          <w:szCs w:val="32"/>
        </w:rPr>
        <w:t>六、收费标准及依据：</w:t>
      </w:r>
      <w:r>
        <w:rPr>
          <w:rFonts w:ascii="仿宋_GB2312" w:eastAsia="仿宋_GB2312" w:hAnsi="仿宋_GB2312" w:cs="仿宋_GB2312" w:hint="eastAsia"/>
          <w:sz w:val="32"/>
          <w:szCs w:val="32"/>
        </w:rPr>
        <w:t>无收费</w:t>
      </w: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rPr>
          <w:rFonts w:ascii="黑体" w:eastAsia="黑体" w:hAnsi="黑体" w:cs="黑体" w:hint="eastAsia"/>
          <w:sz w:val="32"/>
          <w:szCs w:val="32"/>
        </w:rPr>
      </w:pPr>
    </w:p>
    <w:p w:rsidR="00635E8B" w:rsidRDefault="00635E8B">
      <w:pPr>
        <w:rPr>
          <w:rFonts w:ascii="黑体" w:eastAsia="黑体" w:hAnsi="黑体" w:cs="黑体" w:hint="eastAsia"/>
          <w:sz w:val="32"/>
          <w:szCs w:val="32"/>
        </w:rPr>
      </w:pPr>
    </w:p>
    <w:p w:rsidR="00635E8B" w:rsidRDefault="00635E8B">
      <w:pPr>
        <w:rPr>
          <w:rFonts w:ascii="黑体" w:eastAsia="黑体" w:hAnsi="黑体" w:cs="黑体"/>
          <w:sz w:val="32"/>
          <w:szCs w:val="32"/>
        </w:rPr>
      </w:pPr>
    </w:p>
    <w:p w:rsidR="00627F96" w:rsidRDefault="00A94396">
      <w:pPr>
        <w:jc w:val="center"/>
        <w:rPr>
          <w:rFonts w:ascii="黑体" w:eastAsia="黑体" w:hAnsi="黑体" w:cs="黑体"/>
          <w:sz w:val="32"/>
          <w:szCs w:val="32"/>
        </w:rPr>
      </w:pPr>
      <w:r>
        <w:rPr>
          <w:rFonts w:ascii="黑体" w:eastAsia="黑体" w:hAnsi="黑体" w:cs="黑体" w:hint="eastAsia"/>
          <w:sz w:val="32"/>
          <w:szCs w:val="32"/>
        </w:rPr>
        <w:lastRenderedPageBreak/>
        <w:t>（五）信托公司担任受托人慈善信托备案</w:t>
      </w:r>
    </w:p>
    <w:p w:rsidR="00627F96" w:rsidRDefault="00627F96">
      <w:pPr>
        <w:rPr>
          <w:rFonts w:ascii="仿宋_GB2312" w:eastAsia="仿宋_GB2312" w:hAnsi="仿宋_GB2312" w:cs="仿宋_GB2312"/>
          <w:sz w:val="32"/>
          <w:szCs w:val="32"/>
        </w:rPr>
      </w:pPr>
    </w:p>
    <w:p w:rsidR="00627F96" w:rsidRDefault="00A94396" w:rsidP="004541A7">
      <w:pPr>
        <w:ind w:firstLineChars="200" w:firstLine="643"/>
        <w:rPr>
          <w:rFonts w:asciiTheme="minorEastAsia" w:hAnsiTheme="minorEastAsia" w:cstheme="minorEastAsia"/>
          <w:b/>
          <w:bCs/>
          <w:sz w:val="32"/>
          <w:szCs w:val="32"/>
        </w:rPr>
      </w:pPr>
      <w:r>
        <w:rPr>
          <w:rFonts w:asciiTheme="minorEastAsia" w:hAnsiTheme="minorEastAsia" w:cstheme="minorEastAsia" w:hint="eastAsia"/>
          <w:b/>
          <w:bCs/>
          <w:sz w:val="32"/>
          <w:szCs w:val="32"/>
        </w:rPr>
        <w:t>一、</w:t>
      </w:r>
      <w:r>
        <w:rPr>
          <w:rFonts w:asciiTheme="minorEastAsia" w:hAnsiTheme="minorEastAsia" w:cstheme="minorEastAsia" w:hint="eastAsia"/>
          <w:b/>
          <w:bCs/>
          <w:sz w:val="32"/>
          <w:szCs w:val="32"/>
        </w:rPr>
        <w:t>设立依据</w:t>
      </w:r>
      <w:r>
        <w:rPr>
          <w:rFonts w:asciiTheme="minorEastAsia" w:hAnsiTheme="minorEastAsia" w:cstheme="minorEastAsia" w:hint="eastAsia"/>
          <w:b/>
          <w:bCs/>
          <w:sz w:val="32"/>
          <w:szCs w:val="32"/>
        </w:rPr>
        <w:t>：</w:t>
      </w:r>
    </w:p>
    <w:p w:rsidR="00627F96" w:rsidRDefault="00A9439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慈善法》第四十五条：“设立慈善信托、确定受托人和监察人，应当采取书面形式。受托人应当在慈善信托文件签订之日起七日内，将相关文件向受托人所在地县级以上人民政府民政部门备案。”第四十七条　设立慈善信托、确定受托人，应当采取书面形式。信托文件要求备案的，受托人应当将信托文件向县级以上人民政府民政部门备案。</w:t>
      </w:r>
    </w:p>
    <w:p w:rsidR="00627F96" w:rsidRDefault="00A9439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《慈善信托管理办法》（银监发</w:t>
      </w:r>
      <w:r>
        <w:rPr>
          <w:rFonts w:ascii="仿宋_GB2312" w:eastAsia="仿宋_GB2312" w:hAnsi="仿宋_GB2312" w:cs="仿宋_GB2312" w:hint="eastAsia"/>
          <w:sz w:val="32"/>
          <w:szCs w:val="32"/>
        </w:rPr>
        <w:t>[2017]37</w:t>
      </w:r>
      <w:r>
        <w:rPr>
          <w:rFonts w:ascii="仿宋_GB2312" w:eastAsia="仿宋_GB2312" w:hAnsi="仿宋_GB2312" w:cs="仿宋_GB2312" w:hint="eastAsia"/>
          <w:sz w:val="32"/>
          <w:szCs w:val="32"/>
        </w:rPr>
        <w:t>号）第二十一条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“慈善信托备案申请符合《慈善法》、《信托法》和本办法规定的，民政部门应当在收到备案申请材料之日起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日内出具备案回执；不符合规定的，应当</w:t>
      </w:r>
      <w:r>
        <w:rPr>
          <w:rFonts w:ascii="仿宋_GB2312" w:eastAsia="仿宋_GB2312" w:hAnsi="仿宋_GB2312" w:cs="仿宋_GB2312" w:hint="eastAsia"/>
          <w:sz w:val="32"/>
          <w:szCs w:val="32"/>
        </w:rPr>
        <w:t>在收到备案申请材料之日起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日内一次性书面告知理由和需要补正的相关材料。”</w:t>
      </w:r>
    </w:p>
    <w:p w:rsidR="00627F96" w:rsidRDefault="00A94396" w:rsidP="004541A7">
      <w:pPr>
        <w:ind w:firstLineChars="200" w:firstLine="643"/>
        <w:rPr>
          <w:rFonts w:asciiTheme="minorEastAsia" w:hAnsiTheme="minorEastAsia"/>
          <w:b/>
          <w:bCs/>
          <w:sz w:val="32"/>
          <w:szCs w:val="32"/>
        </w:rPr>
      </w:pPr>
      <w:r>
        <w:rPr>
          <w:rFonts w:asciiTheme="minorEastAsia" w:hAnsiTheme="minorEastAsia" w:hint="eastAsia"/>
          <w:b/>
          <w:bCs/>
          <w:sz w:val="32"/>
          <w:szCs w:val="32"/>
        </w:rPr>
        <w:t>二、受理条件：</w:t>
      </w:r>
    </w:p>
    <w:p w:rsidR="00627F96" w:rsidRDefault="00A94396" w:rsidP="00B727BD">
      <w:pPr>
        <w:ind w:leftChars="200" w:left="4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）设立慈善信托、确定受托人和监察人，应当采取书面形式。</w:t>
      </w:r>
    </w:p>
    <w:p w:rsidR="00627F96" w:rsidRDefault="00A94396" w:rsidP="00B727BD">
      <w:pPr>
        <w:ind w:leftChars="200" w:left="420"/>
        <w:rPr>
          <w:rFonts w:ascii="仿宋_GB2312" w:eastAsia="仿宋_GB2312" w:hAnsi="仿宋_GB2312" w:cs="仿宋_GB2312"/>
          <w:b/>
          <w:bCs/>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）由委托人确定其信赖的慈善组织或者信托公司担任慈善信托的受托人。</w:t>
      </w:r>
    </w:p>
    <w:p w:rsidR="00627F96" w:rsidRDefault="00A94396" w:rsidP="00B727BD">
      <w:pPr>
        <w:ind w:leftChars="200" w:left="420"/>
        <w:rPr>
          <w:rFonts w:ascii="仿宋_GB2312" w:eastAsia="仿宋_GB2312" w:hAnsi="仿宋_GB2312" w:cs="仿宋_GB2312"/>
          <w:b/>
          <w:bCs/>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）慈善信托设立后，出现受托人违反信托义务或者难以履行职责情形致使变更的。</w:t>
      </w:r>
    </w:p>
    <w:p w:rsidR="00627F96" w:rsidRDefault="00A94396" w:rsidP="004541A7">
      <w:pPr>
        <w:ind w:firstLineChars="200" w:firstLine="643"/>
        <w:rPr>
          <w:rFonts w:asciiTheme="minorEastAsia" w:hAnsiTheme="minorEastAsia" w:cstheme="minorEastAsia"/>
          <w:b/>
          <w:bCs/>
          <w:sz w:val="32"/>
          <w:szCs w:val="32"/>
        </w:rPr>
      </w:pPr>
      <w:r>
        <w:rPr>
          <w:rFonts w:asciiTheme="minorEastAsia" w:hAnsiTheme="minorEastAsia" w:cstheme="minorEastAsia" w:hint="eastAsia"/>
          <w:b/>
          <w:bCs/>
          <w:sz w:val="32"/>
          <w:szCs w:val="32"/>
        </w:rPr>
        <w:t>三、</w:t>
      </w:r>
      <w:r>
        <w:rPr>
          <w:rFonts w:asciiTheme="minorEastAsia" w:hAnsiTheme="minorEastAsia" w:cstheme="minorEastAsia" w:hint="eastAsia"/>
          <w:b/>
          <w:bCs/>
          <w:sz w:val="32"/>
          <w:szCs w:val="32"/>
        </w:rPr>
        <w:t>申报材料：</w:t>
      </w:r>
    </w:p>
    <w:p w:rsidR="00627F96" w:rsidRDefault="00A94396" w:rsidP="004541A7">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慈善信托备案申请书</w:t>
      </w:r>
    </w:p>
    <w:p w:rsidR="00627F96" w:rsidRDefault="00A94396" w:rsidP="004541A7">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业务主管单位同意的批准文件</w:t>
      </w:r>
    </w:p>
    <w:p w:rsidR="00627F96" w:rsidRDefault="00A94396" w:rsidP="004541A7">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开立慈善信托专用资金账户证明、商业银行资金保管协议</w:t>
      </w:r>
    </w:p>
    <w:p w:rsidR="00627F96" w:rsidRDefault="00A94396" w:rsidP="004541A7">
      <w:pPr>
        <w:ind w:firstLineChars="100" w:firstLine="3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信托文件</w:t>
      </w:r>
    </w:p>
    <w:p w:rsidR="00627F96" w:rsidRDefault="00A94396" w:rsidP="004541A7">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中华人民共和国居民身份证</w:t>
      </w:r>
    </w:p>
    <w:p w:rsidR="00627F96" w:rsidRDefault="00A94396" w:rsidP="004541A7">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中华人民共和国金融许可证</w:t>
      </w:r>
    </w:p>
    <w:p w:rsidR="00627F96" w:rsidRDefault="00A94396" w:rsidP="004541A7">
      <w:pPr>
        <w:ind w:firstLineChars="200" w:firstLine="643"/>
        <w:rPr>
          <w:rFonts w:ascii="仿宋_GB2312" w:eastAsia="仿宋_GB2312" w:hAnsi="仿宋_GB2312" w:cs="仿宋_GB2312"/>
          <w:sz w:val="32"/>
          <w:szCs w:val="32"/>
        </w:rPr>
      </w:pPr>
      <w:r>
        <w:rPr>
          <w:rFonts w:asciiTheme="minorEastAsia" w:hAnsiTheme="minorEastAsia" w:cstheme="minorEastAsia" w:hint="eastAsia"/>
          <w:b/>
          <w:bCs/>
          <w:sz w:val="32"/>
          <w:szCs w:val="32"/>
        </w:rPr>
        <w:t>四、办理时限</w:t>
      </w:r>
      <w:r>
        <w:rPr>
          <w:rFonts w:asciiTheme="minorEastAsia" w:hAnsiTheme="minorEastAsia" w:cstheme="minorEastAsia" w:hint="eastAsia"/>
          <w:b/>
          <w:bCs/>
          <w:sz w:val="32"/>
          <w:szCs w:val="32"/>
        </w:rPr>
        <w:t>：</w:t>
      </w:r>
      <w:r>
        <w:rPr>
          <w:rFonts w:ascii="仿宋_GB2312" w:eastAsia="仿宋_GB2312" w:hAnsi="仿宋_GB2312" w:cs="仿宋_GB2312" w:hint="eastAsia"/>
          <w:sz w:val="32"/>
          <w:szCs w:val="32"/>
        </w:rPr>
        <w:t>符合条件，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个工作日</w:t>
      </w:r>
    </w:p>
    <w:p w:rsidR="00627F96" w:rsidRDefault="00A94396" w:rsidP="004541A7">
      <w:pPr>
        <w:ind w:firstLineChars="200" w:firstLine="643"/>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五、办理流程</w:t>
      </w:r>
      <w:r w:rsidR="004541A7">
        <w:rPr>
          <w:rFonts w:asciiTheme="majorEastAsia" w:eastAsiaTheme="majorEastAsia" w:hAnsiTheme="majorEastAsia" w:cstheme="majorEastAsia" w:hint="eastAsia"/>
          <w:b/>
          <w:bCs/>
          <w:sz w:val="32"/>
          <w:szCs w:val="32"/>
        </w:rPr>
        <w:t>：</w:t>
      </w:r>
    </w:p>
    <w:p w:rsidR="00627F96" w:rsidRDefault="00A94396">
      <w:pPr>
        <w:rPr>
          <w:b/>
          <w:sz w:val="32"/>
          <w:szCs w:val="32"/>
        </w:rPr>
      </w:pPr>
      <w:r>
        <w:rPr>
          <w:b/>
          <w:sz w:val="32"/>
          <w:szCs w:val="32"/>
        </w:rPr>
        <w:pict>
          <v:shape id="_x0000_s1062" type="#_x0000_t202" style="position:absolute;left:0;text-align:left;margin-left:325.2pt;margin-top:19.2pt;width:131.95pt;height:36.75pt;z-index:252375040;mso-width-relative:page;mso-height-relative:page" o:gfxdata="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7nhr1wAAAAoBAAAPAAAAAAAAAAEAIAAAACIA&#10;AABkcnMvZG93bnJldi54bWxQSwECFAAUAAAACACHTuJAUC9SekMCAAB5BAAADgAAAAAAAAABACAA&#10;AAAmAQAAZHJzL2Uyb0RvYy54bWxQSwUGAAAAAAYABgBZAQAA2wUAAAAA&#10;" strokeweight=".5pt">
            <v:stroke joinstyle="round"/>
            <v:textbox>
              <w:txbxContent>
                <w:p w:rsidR="00627F96" w:rsidRDefault="00A94396">
                  <w:pPr>
                    <w:rPr>
                      <w:sz w:val="36"/>
                      <w:szCs w:val="36"/>
                    </w:rPr>
                  </w:pPr>
                  <w:r>
                    <w:rPr>
                      <w:rFonts w:hint="eastAsia"/>
                      <w:sz w:val="32"/>
                      <w:szCs w:val="32"/>
                    </w:rPr>
                    <w:t>决定（是否许</w:t>
                  </w:r>
                  <w:r>
                    <w:rPr>
                      <w:rFonts w:hint="eastAsia"/>
                      <w:sz w:val="36"/>
                      <w:szCs w:val="36"/>
                    </w:rPr>
                    <w:t>可）</w:t>
                  </w:r>
                </w:p>
              </w:txbxContent>
            </v:textbox>
          </v:shape>
        </w:pict>
      </w:r>
      <w:r>
        <w:rPr>
          <w:b/>
          <w:sz w:val="32"/>
          <w:szCs w:val="32"/>
        </w:rPr>
        <w:pict>
          <v:shape id="_x0000_s1063" type="#_x0000_t202" style="position:absolute;left:0;text-align:left;margin-left:224.7pt;margin-top:19.65pt;width:54.75pt;height:35.25pt;z-index:252372992;mso-width-relative:page;mso-height-relative:page" o:gfxdata="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TSAHjXAAAACgEAAA8AAAAAAAAAAQAgAAAAIgAA&#10;AGRycy9kb3ducmV2LnhtbFBLAQIUABQAAAAIAIdO4kDWv10UQgIAAHYEAAAOAAAAAAAAAAEAIAAA&#10;ACYBAABkcnMvZTJvRG9jLnhtbFBLBQYAAAAABgAGAFkBAADaBQAAAAA=&#10;" strokeweight=".5pt">
            <v:stroke joinstyle="round"/>
            <v:textbox>
              <w:txbxContent>
                <w:p w:rsidR="00627F96" w:rsidRDefault="00A94396">
                  <w:pPr>
                    <w:rPr>
                      <w:sz w:val="36"/>
                      <w:szCs w:val="36"/>
                    </w:rPr>
                  </w:pPr>
                  <w:r>
                    <w:rPr>
                      <w:rFonts w:hint="eastAsia"/>
                      <w:sz w:val="36"/>
                      <w:szCs w:val="36"/>
                    </w:rPr>
                    <w:t>审核</w:t>
                  </w:r>
                </w:p>
              </w:txbxContent>
            </v:textbox>
          </v:shape>
        </w:pict>
      </w:r>
      <w:r>
        <w:rPr>
          <w:b/>
          <w:sz w:val="32"/>
          <w:szCs w:val="32"/>
        </w:rPr>
        <w:pict>
          <v:shape id="_x0000_s1064" type="#_x0000_t202" style="position:absolute;left:0;text-align:left;margin-left:111.45pt;margin-top:19.6pt;width:60pt;height:36.75pt;z-index:252370944;mso-width-relative:page;mso-height-relative:page" o:gfxdata="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1So0dUAAAAKAQAADwAAAAAAAAABACAAAAAiAAAAZHJz&#10;L2Rvd25yZXYueG1sUEsBAhQAFAAAAAgAh07iQJ4GMu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2"/>
                      <w:szCs w:val="32"/>
                    </w:rPr>
                    <w:t>受理</w:t>
                  </w:r>
                </w:p>
              </w:txbxContent>
            </v:textbox>
          </v:shape>
        </w:pict>
      </w:r>
    </w:p>
    <w:p w:rsidR="00627F96" w:rsidRDefault="00A94396">
      <w:pPr>
        <w:tabs>
          <w:tab w:val="left" w:pos="1479"/>
          <w:tab w:val="left" w:pos="2625"/>
          <w:tab w:val="center" w:pos="4252"/>
          <w:tab w:val="left" w:pos="4980"/>
          <w:tab w:val="left" w:pos="6300"/>
          <w:tab w:val="left" w:pos="7155"/>
        </w:tabs>
        <w:rPr>
          <w:b/>
          <w:sz w:val="32"/>
          <w:szCs w:val="32"/>
        </w:rPr>
      </w:pPr>
      <w:r>
        <w:rPr>
          <w:b/>
          <w:sz w:val="32"/>
          <w:szCs w:val="32"/>
        </w:rPr>
        <w:pict>
          <v:shape id="_x0000_s1065" type="#_x0000_t32" style="position:absolute;left:0;text-align:left;margin-left:176.7pt;margin-top:10.2pt;width:39.75pt;height:0;z-index:252371968;mso-width-relative:page;mso-height-relative:page" o:gfxdata="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FqDL2QAAAAkBAAAPAAAAAAAAAAEAIAAAACIAAABkcnMvZG93bnJldi54&#10;bWxQSwECFAAUAAAACACHTuJAa44BTPkBAACxAwAADgAAAAAAAAABACAAAAAoAQAAZHJzL2Uyb0Rv&#10;Yy54bWxQSwUGAAAAAAYABgBZAQAAkwUAAAAA&#10;" strokecolor="#4a7ebb">
            <v:stroke endarrow="open"/>
          </v:shape>
        </w:pict>
      </w:r>
      <w:r>
        <w:rPr>
          <w:b/>
          <w:sz w:val="32"/>
          <w:szCs w:val="32"/>
        </w:rPr>
        <w:pict>
          <v:shape id="_x0000_s1066" type="#_x0000_t32" style="position:absolute;left:0;text-align:left;margin-left:279.45pt;margin-top:9.45pt;width:41.25pt;height:0;z-index:252374016;mso-width-relative:page;mso-height-relative:page" o:gfxdata="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9uOijYAAAACQEAAA8AAAAAAAAAAQAgAAAAIgAAAGRycy9kb3ducmV2Lnht&#10;bFBLAQIUABQAAAAIAIdO4kCMlofv+QEAALEDAAAOAAAAAAAAAAEAIAAAACcBAABkcnMvZTJvRG9j&#10;LnhtbFBLBQYAAAAABgAGAFkBAACSBQAAAAA=&#10;" strokecolor="#4a7ebb">
            <v:stroke endarrow="open"/>
          </v:shape>
        </w:pict>
      </w:r>
      <w:r>
        <w:rPr>
          <w:b/>
          <w:color w:val="000000" w:themeColor="text1"/>
          <w:sz w:val="32"/>
          <w:szCs w:val="32"/>
        </w:rPr>
        <w:pict>
          <v:shape id="_x0000_s1067" type="#_x0000_t32" style="position:absolute;left:0;text-align:left;margin-left:64.2pt;margin-top:9.45pt;width:42.75pt;height:0;z-index:252369920;mso-width-relative:page;mso-height-relative:page" o:gfxdata="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j21PHXAAAACQEAAA8AAAAAAAAAAQAgAAAAIgAAAGRycy9kb3ducmV2LnhtbFBL&#10;AQIUABQAAAAIAIdO4kD9UJ4Q9wEAALEDAAAOAAAAAAAAAAEAIAAAACYBAABkcnMvZTJvRG9jLnht&#10;bFBLBQYAAAAABgAGAFkBAACPBQAAAAA=&#10;" strokecolor="#4a7ebb">
            <v:stroke endarrow="open"/>
          </v:shape>
        </w:pict>
      </w:r>
      <w:r>
        <w:rPr>
          <w:b/>
          <w:sz w:val="32"/>
          <w:szCs w:val="32"/>
        </w:rPr>
        <w:pict>
          <v:shape id="_x0000_s1068" type="#_x0000_t202" style="position:absolute;left:0;text-align:left;margin-left:1.95pt;margin-top:-10.05pt;width:57pt;height:36pt;z-index:252368896;mso-width-relative:page;mso-height-relative:page" o:gfxdata="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qdNSdUAAAAIAQAADwAAAAAAAAABACAAAAAiAAAAZHJz&#10;L2Rvd25yZXYueG1sUEsBAhQAFAAAAAgAh07iQMuV7D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6"/>
                      <w:szCs w:val="36"/>
                    </w:rPr>
                    <w:t>收件</w:t>
                  </w:r>
                </w:p>
              </w:txbxContent>
            </v:textbox>
          </v:shape>
        </w:pic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rsidR="00627F96" w:rsidRDefault="00D40E9D">
      <w:pPr>
        <w:tabs>
          <w:tab w:val="left" w:pos="935"/>
          <w:tab w:val="left" w:pos="3861"/>
        </w:tabs>
        <w:rPr>
          <w:sz w:val="24"/>
          <w:szCs w:val="24"/>
        </w:rPr>
      </w:pPr>
      <w:r>
        <w:rPr>
          <w:sz w:val="32"/>
          <w:szCs w:val="32"/>
        </w:rPr>
        <w:pict>
          <v:shape id="_x0000_s1070" type="#_x0000_t32" style="position:absolute;left:0;text-align:left;margin-left:132.45pt;margin-top:3pt;width:189.75pt;height:88.05pt;flip:x;z-index:252394496;mso-width-relative:page;mso-height-relative:page" o:connectortype="straight" strokecolor="#4a7ebb">
            <v:stroke endarrow="open"/>
          </v:shape>
        </w:pict>
      </w:r>
      <w:r>
        <w:rPr>
          <w:sz w:val="32"/>
          <w:szCs w:val="32"/>
        </w:rPr>
        <w:pict>
          <v:shape id="_x0000_s1071" type="#_x0000_t32" style="position:absolute;left:0;text-align:left;margin-left:25.2pt;margin-top:10.95pt;width:.75pt;height:40.5pt;flip:x;z-index:252422144;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sz w:val="32"/>
          <w:szCs w:val="32"/>
        </w:rPr>
        <w:pict>
          <v:shape id="_x0000_s1069" type="#_x0000_t32" style="position:absolute;left:0;text-align:left;margin-left:436.95pt;margin-top:6.75pt;width:.75pt;height:40.5pt;flip:x;z-index:252449792;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rFonts w:hint="eastAsia"/>
          <w:sz w:val="24"/>
          <w:szCs w:val="24"/>
        </w:rPr>
        <w:tab/>
      </w:r>
    </w:p>
    <w:p w:rsidR="00627F96" w:rsidRDefault="00A94396" w:rsidP="00D40E9D">
      <w:pPr>
        <w:tabs>
          <w:tab w:val="left" w:pos="930"/>
        </w:tabs>
        <w:ind w:firstLineChars="300" w:firstLine="720"/>
        <w:rPr>
          <w:sz w:val="24"/>
          <w:szCs w:val="24"/>
        </w:rPr>
      </w:pPr>
      <w:r>
        <w:rPr>
          <w:rFonts w:hint="eastAsia"/>
          <w:sz w:val="24"/>
          <w:szCs w:val="24"/>
        </w:rPr>
        <w:t>不符合</w:t>
      </w:r>
      <w:r>
        <w:rPr>
          <w:rFonts w:hint="eastAsia"/>
          <w:sz w:val="24"/>
          <w:szCs w:val="24"/>
        </w:rPr>
        <w:t xml:space="preserve">          </w:t>
      </w:r>
      <w:r>
        <w:rPr>
          <w:rFonts w:hint="eastAsia"/>
          <w:sz w:val="24"/>
          <w:szCs w:val="24"/>
        </w:rPr>
        <w:t xml:space="preserve">                 </w:t>
      </w:r>
      <w:r w:rsidR="00D40E9D">
        <w:rPr>
          <w:rFonts w:hint="eastAsia"/>
          <w:sz w:val="24"/>
          <w:szCs w:val="24"/>
        </w:rPr>
        <w:t xml:space="preserve">                     </w:t>
      </w:r>
      <w:r>
        <w:rPr>
          <w:rFonts w:hint="eastAsia"/>
          <w:sz w:val="24"/>
          <w:szCs w:val="24"/>
        </w:rPr>
        <w:t xml:space="preserve"> </w:t>
      </w:r>
      <w:r>
        <w:rPr>
          <w:rFonts w:hint="eastAsia"/>
          <w:sz w:val="24"/>
          <w:szCs w:val="24"/>
        </w:rPr>
        <w:t>准予许可</w:t>
      </w:r>
    </w:p>
    <w:p w:rsidR="00627F96" w:rsidRDefault="00A94396" w:rsidP="00D40E9D">
      <w:pPr>
        <w:tabs>
          <w:tab w:val="left" w:pos="930"/>
        </w:tabs>
        <w:ind w:firstLineChars="200" w:firstLine="480"/>
        <w:rPr>
          <w:sz w:val="24"/>
          <w:szCs w:val="24"/>
        </w:rPr>
      </w:pPr>
      <w:r>
        <w:rPr>
          <w:rFonts w:hint="eastAsia"/>
          <w:sz w:val="24"/>
          <w:szCs w:val="24"/>
        </w:rPr>
        <w:t xml:space="preserve"> </w:t>
      </w:r>
      <w:r>
        <w:rPr>
          <w:rFonts w:hint="eastAsia"/>
          <w:sz w:val="24"/>
          <w:szCs w:val="24"/>
        </w:rPr>
        <w:t>受理条件</w:t>
      </w:r>
      <w:r>
        <w:rPr>
          <w:rFonts w:hint="eastAsia"/>
          <w:sz w:val="24"/>
          <w:szCs w:val="24"/>
        </w:rPr>
        <w:t xml:space="preserve">           </w:t>
      </w:r>
      <w:r w:rsidR="00D40E9D">
        <w:rPr>
          <w:rFonts w:hint="eastAsia"/>
          <w:sz w:val="24"/>
          <w:szCs w:val="24"/>
        </w:rPr>
        <w:t xml:space="preserve">   </w:t>
      </w:r>
      <w:r w:rsidR="00D40E9D">
        <w:rPr>
          <w:rFonts w:hint="eastAsia"/>
          <w:sz w:val="24"/>
          <w:szCs w:val="24"/>
        </w:rPr>
        <w:t>不予许可</w:t>
      </w:r>
      <w:r w:rsidR="00D40E9D">
        <w:rPr>
          <w:rFonts w:hint="eastAsia"/>
          <w:sz w:val="24"/>
          <w:szCs w:val="24"/>
        </w:rPr>
        <w:t xml:space="preserve">  </w:t>
      </w:r>
      <w:r w:rsidR="00D40E9D">
        <w:rPr>
          <w:rFonts w:hint="eastAsia"/>
          <w:sz w:val="24"/>
          <w:szCs w:val="24"/>
        </w:rPr>
        <w:t xml:space="preserve">                     </w:t>
      </w:r>
      <w:r>
        <w:rPr>
          <w:rFonts w:hint="eastAsia"/>
          <w:sz w:val="24"/>
          <w:szCs w:val="24"/>
        </w:rPr>
        <w:t>出具备案回执</w:t>
      </w:r>
    </w:p>
    <w:p w:rsidR="00627F96" w:rsidRDefault="00A94396">
      <w:pPr>
        <w:tabs>
          <w:tab w:val="left" w:pos="930"/>
        </w:tabs>
        <w:ind w:firstLineChars="300" w:firstLine="960"/>
        <w:rPr>
          <w:sz w:val="24"/>
          <w:szCs w:val="24"/>
        </w:rPr>
      </w:pPr>
      <w:r>
        <w:rPr>
          <w:sz w:val="32"/>
          <w:szCs w:val="32"/>
        </w:rPr>
        <w:pict>
          <v:shape id="_x0000_s1072" type="#_x0000_t202" style="position:absolute;left:0;text-align:left;margin-left:340.95pt;margin-top:10.8pt;width:119.3pt;height:63.75pt;z-index:252385280;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送达（</w:t>
                  </w:r>
                  <w:r>
                    <w:rPr>
                      <w:rFonts w:hint="eastAsia"/>
                      <w:sz w:val="32"/>
                      <w:szCs w:val="32"/>
                    </w:rPr>
                    <w:t>立案归档）</w:t>
                  </w:r>
                </w:p>
              </w:txbxContent>
            </v:textbox>
          </v:shape>
        </w:pict>
      </w:r>
    </w:p>
    <w:p w:rsidR="00627F96" w:rsidRDefault="00A94396">
      <w:pPr>
        <w:rPr>
          <w:rFonts w:ascii="仿宋_GB2312" w:eastAsia="仿宋_GB2312" w:hAnsi="仿宋_GB2312" w:cs="仿宋_GB2312"/>
          <w:sz w:val="32"/>
          <w:szCs w:val="32"/>
        </w:rPr>
      </w:pPr>
      <w:r>
        <w:rPr>
          <w:sz w:val="32"/>
          <w:szCs w:val="32"/>
        </w:rPr>
        <w:pict>
          <v:shape id="_x0000_s1073" type="#_x0000_t202" style="position:absolute;left:0;text-align:left;margin-left:6.45pt;margin-top:1.2pt;width:119.3pt;height:63.75pt;z-index:252468224;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告诉申请人原因</w:t>
                  </w:r>
                </w:p>
              </w:txbxContent>
            </v:textbox>
          </v:shape>
        </w:pict>
      </w:r>
    </w:p>
    <w:p w:rsidR="00627F96" w:rsidRDefault="00627F96">
      <w:pPr>
        <w:rPr>
          <w:rFonts w:asciiTheme="minorEastAsia" w:hAnsiTheme="minorEastAsia"/>
          <w:b/>
          <w:bCs/>
          <w:sz w:val="32"/>
          <w:szCs w:val="32"/>
        </w:rPr>
      </w:pPr>
    </w:p>
    <w:p w:rsidR="00627F96" w:rsidRDefault="00627F96">
      <w:pPr>
        <w:rPr>
          <w:rFonts w:asciiTheme="minorEastAsia" w:hAnsiTheme="minorEastAsia" w:cstheme="minorEastAsia"/>
          <w:b/>
          <w:bCs/>
          <w:sz w:val="32"/>
          <w:szCs w:val="32"/>
        </w:rPr>
      </w:pPr>
    </w:p>
    <w:p w:rsidR="00627F96" w:rsidRDefault="00A94396" w:rsidP="00D40E9D">
      <w:pPr>
        <w:ind w:firstLineChars="200" w:firstLine="643"/>
        <w:rPr>
          <w:rFonts w:ascii="仿宋_GB2312" w:eastAsia="仿宋_GB2312" w:hAnsi="仿宋_GB2312" w:cs="仿宋_GB2312"/>
          <w:sz w:val="32"/>
          <w:szCs w:val="32"/>
        </w:rPr>
      </w:pPr>
      <w:r>
        <w:rPr>
          <w:rFonts w:asciiTheme="minorEastAsia" w:hAnsiTheme="minorEastAsia" w:cstheme="minorEastAsia" w:hint="eastAsia"/>
          <w:b/>
          <w:bCs/>
          <w:sz w:val="32"/>
          <w:szCs w:val="32"/>
        </w:rPr>
        <w:t>六、收费标准及依据：</w:t>
      </w:r>
      <w:r>
        <w:rPr>
          <w:rFonts w:ascii="仿宋_GB2312" w:eastAsia="仿宋_GB2312" w:hAnsi="仿宋_GB2312" w:cs="仿宋_GB2312" w:hint="eastAsia"/>
          <w:sz w:val="32"/>
          <w:szCs w:val="32"/>
        </w:rPr>
        <w:t>无收费</w:t>
      </w: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D40E9D" w:rsidRDefault="00D40E9D">
      <w:pPr>
        <w:jc w:val="center"/>
        <w:rPr>
          <w:rFonts w:ascii="黑体" w:eastAsia="黑体" w:hAnsi="黑体" w:cs="黑体" w:hint="eastAsia"/>
          <w:sz w:val="32"/>
          <w:szCs w:val="32"/>
        </w:rPr>
      </w:pPr>
    </w:p>
    <w:p w:rsidR="00D40E9D" w:rsidRDefault="00D40E9D">
      <w:pPr>
        <w:jc w:val="center"/>
        <w:rPr>
          <w:rFonts w:ascii="黑体" w:eastAsia="黑体" w:hAnsi="黑体" w:cs="黑体" w:hint="eastAsia"/>
          <w:sz w:val="32"/>
          <w:szCs w:val="32"/>
        </w:rPr>
      </w:pPr>
    </w:p>
    <w:p w:rsidR="00627F96" w:rsidRDefault="00A94396">
      <w:pPr>
        <w:jc w:val="center"/>
        <w:rPr>
          <w:rFonts w:ascii="黑体" w:eastAsia="黑体" w:hAnsi="黑体" w:cs="黑体"/>
          <w:sz w:val="32"/>
          <w:szCs w:val="32"/>
        </w:rPr>
      </w:pPr>
      <w:r>
        <w:rPr>
          <w:rFonts w:ascii="黑体" w:eastAsia="黑体" w:hAnsi="黑体" w:cs="黑体" w:hint="eastAsia"/>
          <w:sz w:val="32"/>
          <w:szCs w:val="32"/>
        </w:rPr>
        <w:lastRenderedPageBreak/>
        <w:t>（六）慈善组织担任受托人慈善信托重新备案</w:t>
      </w:r>
    </w:p>
    <w:p w:rsidR="00627F96" w:rsidRDefault="00627F96">
      <w:pPr>
        <w:rPr>
          <w:rFonts w:ascii="仿宋_GB2312" w:eastAsia="仿宋_GB2312" w:hAnsi="仿宋_GB2312" w:cs="仿宋_GB2312"/>
          <w:sz w:val="32"/>
          <w:szCs w:val="32"/>
        </w:rPr>
      </w:pPr>
    </w:p>
    <w:p w:rsidR="00627F96" w:rsidRDefault="00A94396" w:rsidP="00D40E9D">
      <w:pPr>
        <w:ind w:firstLineChars="200" w:firstLine="643"/>
        <w:rPr>
          <w:rFonts w:asciiTheme="minorEastAsia" w:hAnsiTheme="minorEastAsia" w:cstheme="minorEastAsia"/>
          <w:b/>
          <w:bCs/>
          <w:sz w:val="32"/>
          <w:szCs w:val="32"/>
        </w:rPr>
      </w:pPr>
      <w:r>
        <w:rPr>
          <w:rFonts w:asciiTheme="minorEastAsia" w:hAnsiTheme="minorEastAsia" w:cstheme="minorEastAsia" w:hint="eastAsia"/>
          <w:b/>
          <w:bCs/>
          <w:sz w:val="32"/>
          <w:szCs w:val="32"/>
        </w:rPr>
        <w:t>一、</w:t>
      </w:r>
      <w:r>
        <w:rPr>
          <w:rFonts w:asciiTheme="minorEastAsia" w:hAnsiTheme="minorEastAsia" w:cstheme="minorEastAsia" w:hint="eastAsia"/>
          <w:b/>
          <w:bCs/>
          <w:sz w:val="32"/>
          <w:szCs w:val="32"/>
        </w:rPr>
        <w:t>设立依据</w:t>
      </w:r>
      <w:r>
        <w:rPr>
          <w:rFonts w:asciiTheme="minorEastAsia" w:hAnsiTheme="minorEastAsia" w:cstheme="minorEastAsia" w:hint="eastAsia"/>
          <w:b/>
          <w:bCs/>
          <w:sz w:val="32"/>
          <w:szCs w:val="32"/>
        </w:rPr>
        <w:t>：</w:t>
      </w:r>
    </w:p>
    <w:p w:rsidR="00627F96" w:rsidRDefault="00A9439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慈善法》第四十五条：“设立慈善信托、确定受托人和监察人，应当采取书面形式。受托人应当在慈善信托文件签订之日起七日内，将相关文件向受托人所在地县级以上人民政府民政部门备案。”第四十七条　设立慈善信托、确定受托人，应当采取书面形式。信托文件要求备案的，受托人应当将信托文件向县级以上人民政府民政部门备案。</w:t>
      </w:r>
    </w:p>
    <w:p w:rsidR="00627F96" w:rsidRDefault="00A9439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《慈善信托管理办法》（银监发</w:t>
      </w:r>
      <w:r>
        <w:rPr>
          <w:rFonts w:ascii="仿宋_GB2312" w:eastAsia="仿宋_GB2312" w:hAnsi="仿宋_GB2312" w:cs="仿宋_GB2312" w:hint="eastAsia"/>
          <w:sz w:val="32"/>
          <w:szCs w:val="32"/>
        </w:rPr>
        <w:t>[2017]37</w:t>
      </w:r>
      <w:r>
        <w:rPr>
          <w:rFonts w:ascii="仿宋_GB2312" w:eastAsia="仿宋_GB2312" w:hAnsi="仿宋_GB2312" w:cs="仿宋_GB2312" w:hint="eastAsia"/>
          <w:sz w:val="32"/>
          <w:szCs w:val="32"/>
        </w:rPr>
        <w:t>号）第二十一条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“慈善信托备案申请符合《慈善法》、《信托法》和本办法规定的，民政部门应当在收到备案申请材料之日起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日内出具备案回执；不符合规定的，应当</w:t>
      </w:r>
      <w:r>
        <w:rPr>
          <w:rFonts w:ascii="仿宋_GB2312" w:eastAsia="仿宋_GB2312" w:hAnsi="仿宋_GB2312" w:cs="仿宋_GB2312" w:hint="eastAsia"/>
          <w:sz w:val="32"/>
          <w:szCs w:val="32"/>
        </w:rPr>
        <w:t>在收到备案申请材料之日起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日内一次性书面告知理由和需要补正的相关材料。”</w:t>
      </w:r>
    </w:p>
    <w:p w:rsidR="00627F96" w:rsidRDefault="00A94396" w:rsidP="00D40E9D">
      <w:pPr>
        <w:ind w:firstLineChars="200" w:firstLine="643"/>
        <w:rPr>
          <w:rFonts w:asciiTheme="minorEastAsia" w:hAnsiTheme="minorEastAsia"/>
          <w:b/>
          <w:bCs/>
          <w:sz w:val="32"/>
          <w:szCs w:val="32"/>
        </w:rPr>
      </w:pPr>
      <w:r>
        <w:rPr>
          <w:rFonts w:asciiTheme="minorEastAsia" w:hAnsiTheme="minorEastAsia" w:hint="eastAsia"/>
          <w:b/>
          <w:bCs/>
          <w:sz w:val="32"/>
          <w:szCs w:val="32"/>
        </w:rPr>
        <w:t>二、受理条件：</w:t>
      </w:r>
    </w:p>
    <w:p w:rsidR="00627F96" w:rsidRDefault="00A94396" w:rsidP="00B727BD">
      <w:pPr>
        <w:ind w:leftChars="200" w:left="4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）设立慈善信托、确定受托人和监察人，应当采取书面形式。</w:t>
      </w:r>
    </w:p>
    <w:p w:rsidR="00627F96" w:rsidRDefault="00A94396" w:rsidP="00B727BD">
      <w:pPr>
        <w:ind w:leftChars="200" w:left="420"/>
        <w:rPr>
          <w:rFonts w:ascii="仿宋_GB2312" w:eastAsia="仿宋_GB2312" w:hAnsi="仿宋_GB2312" w:cs="仿宋_GB2312"/>
          <w:b/>
          <w:bCs/>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）由委托人确定其信赖的慈善组织或者信托公司担任慈善信托的受托人。</w:t>
      </w:r>
    </w:p>
    <w:p w:rsidR="00627F96" w:rsidRDefault="00A94396" w:rsidP="00B727BD">
      <w:pPr>
        <w:ind w:leftChars="200" w:left="420"/>
        <w:rPr>
          <w:rFonts w:ascii="仿宋_GB2312" w:eastAsia="仿宋_GB2312" w:hAnsi="仿宋_GB2312" w:cs="仿宋_GB2312"/>
          <w:b/>
          <w:bCs/>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）慈善信托设立后，出现受托人违反信托义务或者难以履行职责情形致使变更的。</w:t>
      </w:r>
    </w:p>
    <w:p w:rsidR="00627F96" w:rsidRDefault="00A94396" w:rsidP="00D40E9D">
      <w:pPr>
        <w:ind w:firstLineChars="200" w:firstLine="643"/>
        <w:rPr>
          <w:rFonts w:asciiTheme="minorEastAsia" w:hAnsiTheme="minorEastAsia" w:cstheme="minorEastAsia"/>
          <w:b/>
          <w:bCs/>
          <w:sz w:val="32"/>
          <w:szCs w:val="32"/>
        </w:rPr>
      </w:pPr>
      <w:r>
        <w:rPr>
          <w:rFonts w:asciiTheme="minorEastAsia" w:hAnsiTheme="minorEastAsia" w:cstheme="minorEastAsia" w:hint="eastAsia"/>
          <w:b/>
          <w:bCs/>
          <w:sz w:val="32"/>
          <w:szCs w:val="32"/>
        </w:rPr>
        <w:t>三、</w:t>
      </w:r>
      <w:r>
        <w:rPr>
          <w:rFonts w:asciiTheme="minorEastAsia" w:hAnsiTheme="minorEastAsia" w:cstheme="minorEastAsia" w:hint="eastAsia"/>
          <w:b/>
          <w:bCs/>
          <w:sz w:val="32"/>
          <w:szCs w:val="32"/>
        </w:rPr>
        <w:t>申报材料：</w:t>
      </w:r>
    </w:p>
    <w:p w:rsidR="00627F96" w:rsidRDefault="00A94396" w:rsidP="00D40E9D">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原受托人出具的慈善信托财产管理运用情况报告</w:t>
      </w:r>
    </w:p>
    <w:p w:rsidR="00627F96" w:rsidRDefault="00A94396" w:rsidP="00D40E9D">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开立慈善信托专用资金账户证明、商业银行资金保管协议</w:t>
      </w:r>
    </w:p>
    <w:p w:rsidR="00627F96" w:rsidRDefault="00A94396" w:rsidP="00D40E9D">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慈善信托备案申请书</w:t>
      </w:r>
    </w:p>
    <w:p w:rsidR="00627F96" w:rsidRDefault="00A94396" w:rsidP="00D40E9D">
      <w:pPr>
        <w:ind w:firstLineChars="100" w:firstLine="3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社会组织法人登记证书（慈善组织）</w:t>
      </w:r>
    </w:p>
    <w:p w:rsidR="00627F96" w:rsidRDefault="00A94396" w:rsidP="00D40E9D">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业务主管单位同意的批准文件</w:t>
      </w:r>
    </w:p>
    <w:p w:rsidR="00627F96" w:rsidRDefault="00A94396" w:rsidP="00D40E9D">
      <w:pPr>
        <w:ind w:firstLineChars="100" w:firstLine="3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信托文件</w:t>
      </w:r>
    </w:p>
    <w:p w:rsidR="00627F96" w:rsidRDefault="00A94396" w:rsidP="00D40E9D">
      <w:pPr>
        <w:ind w:firstLineChars="200" w:firstLine="643"/>
        <w:rPr>
          <w:rFonts w:ascii="仿宋_GB2312" w:eastAsia="仿宋_GB2312" w:hAnsi="仿宋_GB2312" w:cs="仿宋_GB2312"/>
          <w:sz w:val="32"/>
          <w:szCs w:val="32"/>
        </w:rPr>
      </w:pPr>
      <w:r>
        <w:rPr>
          <w:rFonts w:asciiTheme="minorEastAsia" w:hAnsiTheme="minorEastAsia" w:cstheme="minorEastAsia" w:hint="eastAsia"/>
          <w:b/>
          <w:bCs/>
          <w:sz w:val="32"/>
          <w:szCs w:val="32"/>
        </w:rPr>
        <w:t>四、办理时限</w:t>
      </w:r>
      <w:r>
        <w:rPr>
          <w:rFonts w:asciiTheme="minorEastAsia" w:hAnsiTheme="minorEastAsia" w:cstheme="minorEastAsia" w:hint="eastAsia"/>
          <w:b/>
          <w:bCs/>
          <w:sz w:val="32"/>
          <w:szCs w:val="32"/>
        </w:rPr>
        <w:t>：</w:t>
      </w:r>
      <w:r>
        <w:rPr>
          <w:rFonts w:ascii="仿宋_GB2312" w:eastAsia="仿宋_GB2312" w:hAnsi="仿宋_GB2312" w:cs="仿宋_GB2312" w:hint="eastAsia"/>
          <w:sz w:val="32"/>
          <w:szCs w:val="32"/>
        </w:rPr>
        <w:t>符合条件，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个工作日</w:t>
      </w:r>
    </w:p>
    <w:p w:rsidR="00627F96" w:rsidRDefault="00A94396" w:rsidP="00D40E9D">
      <w:pPr>
        <w:ind w:firstLineChars="200" w:firstLine="643"/>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五、办理流程</w:t>
      </w:r>
      <w:r w:rsidR="00D40E9D">
        <w:rPr>
          <w:rFonts w:asciiTheme="majorEastAsia" w:eastAsiaTheme="majorEastAsia" w:hAnsiTheme="majorEastAsia" w:cstheme="majorEastAsia" w:hint="eastAsia"/>
          <w:b/>
          <w:bCs/>
          <w:sz w:val="32"/>
          <w:szCs w:val="32"/>
        </w:rPr>
        <w:t>：</w:t>
      </w:r>
    </w:p>
    <w:p w:rsidR="00627F96" w:rsidRDefault="00A94396">
      <w:pPr>
        <w:rPr>
          <w:b/>
          <w:sz w:val="32"/>
          <w:szCs w:val="32"/>
        </w:rPr>
      </w:pPr>
      <w:r>
        <w:rPr>
          <w:b/>
          <w:sz w:val="32"/>
          <w:szCs w:val="32"/>
        </w:rPr>
        <w:pict>
          <v:shape id="_x0000_s1086" type="#_x0000_t202" style="position:absolute;left:0;text-align:left;margin-left:325.2pt;margin-top:19.2pt;width:131.95pt;height:36.75pt;z-index:253388800;mso-width-relative:page;mso-height-relative:page" o:gfxdata="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7nhr1wAAAAoBAAAPAAAAAAAAAAEAIAAAACIA&#10;AABkcnMvZG93bnJldi54bWxQSwECFAAUAAAACACHTuJAUC9SekMCAAB5BAAADgAAAAAAAAABACAA&#10;AAAmAQAAZHJzL2Uyb0RvYy54bWxQSwUGAAAAAAYABgBZAQAA2wUAAAAA&#10;" strokeweight=".5pt">
            <v:stroke joinstyle="round"/>
            <v:textbox>
              <w:txbxContent>
                <w:p w:rsidR="00627F96" w:rsidRDefault="00A94396">
                  <w:pPr>
                    <w:rPr>
                      <w:sz w:val="36"/>
                      <w:szCs w:val="36"/>
                    </w:rPr>
                  </w:pPr>
                  <w:r>
                    <w:rPr>
                      <w:rFonts w:hint="eastAsia"/>
                      <w:sz w:val="32"/>
                      <w:szCs w:val="32"/>
                    </w:rPr>
                    <w:t>决定（是否许</w:t>
                  </w:r>
                  <w:r>
                    <w:rPr>
                      <w:rFonts w:hint="eastAsia"/>
                      <w:sz w:val="36"/>
                      <w:szCs w:val="36"/>
                    </w:rPr>
                    <w:t>可）</w:t>
                  </w:r>
                </w:p>
              </w:txbxContent>
            </v:textbox>
          </v:shape>
        </w:pict>
      </w:r>
      <w:r>
        <w:rPr>
          <w:b/>
          <w:sz w:val="32"/>
          <w:szCs w:val="32"/>
        </w:rPr>
        <w:pict>
          <v:shape id="_x0000_s1087" type="#_x0000_t202" style="position:absolute;left:0;text-align:left;margin-left:224.7pt;margin-top:19.65pt;width:54.75pt;height:35.25pt;z-index:253386752;mso-width-relative:page;mso-height-relative:page" o:gfxdata="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TSAHjXAAAACgEAAA8AAAAAAAAAAQAgAAAAIgAA&#10;AGRycy9kb3ducmV2LnhtbFBLAQIUABQAAAAIAIdO4kDWv10UQgIAAHYEAAAOAAAAAAAAAAEAIAAA&#10;ACYBAABkcnMvZTJvRG9jLnhtbFBLBQYAAAAABgAGAFkBAADaBQAAAAA=&#10;" strokeweight=".5pt">
            <v:stroke joinstyle="round"/>
            <v:textbox>
              <w:txbxContent>
                <w:p w:rsidR="00627F96" w:rsidRDefault="00A94396">
                  <w:pPr>
                    <w:rPr>
                      <w:sz w:val="36"/>
                      <w:szCs w:val="36"/>
                    </w:rPr>
                  </w:pPr>
                  <w:r>
                    <w:rPr>
                      <w:rFonts w:hint="eastAsia"/>
                      <w:sz w:val="36"/>
                      <w:szCs w:val="36"/>
                    </w:rPr>
                    <w:t>审核</w:t>
                  </w:r>
                </w:p>
              </w:txbxContent>
            </v:textbox>
          </v:shape>
        </w:pict>
      </w:r>
      <w:r>
        <w:rPr>
          <w:b/>
          <w:sz w:val="32"/>
          <w:szCs w:val="32"/>
        </w:rPr>
        <w:pict>
          <v:shape id="_x0000_s1088" type="#_x0000_t202" style="position:absolute;left:0;text-align:left;margin-left:111.45pt;margin-top:19.6pt;width:60pt;height:36.75pt;z-index:253384704;mso-width-relative:page;mso-height-relative:page" o:gfxdata="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1So0dUAAAAKAQAADwAAAAAAAAABACAAAAAiAAAAZHJz&#10;L2Rvd25yZXYueG1sUEsBAhQAFAAAAAgAh07iQJ4GMu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2"/>
                      <w:szCs w:val="32"/>
                    </w:rPr>
                    <w:t>受理</w:t>
                  </w:r>
                </w:p>
              </w:txbxContent>
            </v:textbox>
          </v:shape>
        </w:pict>
      </w:r>
    </w:p>
    <w:p w:rsidR="00627F96" w:rsidRDefault="00A94396">
      <w:pPr>
        <w:tabs>
          <w:tab w:val="left" w:pos="1479"/>
          <w:tab w:val="left" w:pos="2625"/>
          <w:tab w:val="center" w:pos="4252"/>
          <w:tab w:val="left" w:pos="4980"/>
          <w:tab w:val="left" w:pos="6300"/>
          <w:tab w:val="left" w:pos="7155"/>
        </w:tabs>
        <w:rPr>
          <w:b/>
          <w:sz w:val="32"/>
          <w:szCs w:val="32"/>
        </w:rPr>
      </w:pPr>
      <w:r>
        <w:rPr>
          <w:b/>
          <w:sz w:val="32"/>
          <w:szCs w:val="32"/>
        </w:rPr>
        <w:pict>
          <v:shape id="_x0000_s1089" type="#_x0000_t32" style="position:absolute;left:0;text-align:left;margin-left:176.7pt;margin-top:10.2pt;width:39.75pt;height:0;z-index:253385728;mso-width-relative:page;mso-height-relative:page" o:gfxdata="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FqDL2QAAAAkBAAAPAAAAAAAAAAEAIAAAACIAAABkcnMvZG93bnJldi54&#10;bWxQSwECFAAUAAAACACHTuJAa44BTPkBAACxAwAADgAAAAAAAAABACAAAAAoAQAAZHJzL2Uyb0Rv&#10;Yy54bWxQSwUGAAAAAAYABgBZAQAAkwUAAAAA&#10;" strokecolor="#4a7ebb">
            <v:stroke endarrow="open"/>
          </v:shape>
        </w:pict>
      </w:r>
      <w:r>
        <w:rPr>
          <w:b/>
          <w:sz w:val="32"/>
          <w:szCs w:val="32"/>
        </w:rPr>
        <w:pict>
          <v:shape id="_x0000_s1090" type="#_x0000_t32" style="position:absolute;left:0;text-align:left;margin-left:279.45pt;margin-top:9.45pt;width:41.25pt;height:0;z-index:253387776;mso-width-relative:page;mso-height-relative:page" o:gfxdata="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9uOijYAAAACQEAAA8AAAAAAAAAAQAgAAAAIgAAAGRycy9kb3ducmV2Lnht&#10;bFBLAQIUABQAAAAIAIdO4kCMlofv+QEAALEDAAAOAAAAAAAAAAEAIAAAACcBAABkcnMvZTJvRG9j&#10;LnhtbFBLBQYAAAAABgAGAFkBAACSBQAAAAA=&#10;" strokecolor="#4a7ebb">
            <v:stroke endarrow="open"/>
          </v:shape>
        </w:pict>
      </w:r>
      <w:r>
        <w:rPr>
          <w:b/>
          <w:color w:val="000000" w:themeColor="text1"/>
          <w:sz w:val="32"/>
          <w:szCs w:val="32"/>
        </w:rPr>
        <w:pict>
          <v:shape id="_x0000_s1091" type="#_x0000_t32" style="position:absolute;left:0;text-align:left;margin-left:64.2pt;margin-top:9.45pt;width:42.75pt;height:0;z-index:253383680;mso-width-relative:page;mso-height-relative:page" o:gfxdata="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j21PHXAAAACQEAAA8AAAAAAAAAAQAgAAAAIgAAAGRycy9kb3ducmV2LnhtbFBL&#10;AQIUABQAAAAIAIdO4kD9UJ4Q9wEAALEDAAAOAAAAAAAAAAEAIAAAACYBAABkcnMvZTJvRG9jLnht&#10;bFBLBQYAAAAABgAGAFkBAACPBQAAAAA=&#10;" strokecolor="#4a7ebb">
            <v:stroke endarrow="open"/>
          </v:shape>
        </w:pict>
      </w:r>
      <w:r>
        <w:rPr>
          <w:b/>
          <w:sz w:val="32"/>
          <w:szCs w:val="32"/>
        </w:rPr>
        <w:pict>
          <v:shape id="_x0000_s1092" type="#_x0000_t202" style="position:absolute;left:0;text-align:left;margin-left:1.95pt;margin-top:-10.05pt;width:57pt;height:36pt;z-index:253382656;mso-width-relative:page;mso-height-relative:page" o:gfxdata="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qdNSdUAAAAIAQAADwAAAAAAAAABACAAAAAiAAAAZHJz&#10;L2Rvd25yZXYueG1sUEsBAhQAFAAAAAgAh07iQMuV7D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6"/>
                      <w:szCs w:val="36"/>
                    </w:rPr>
                    <w:t>收件</w:t>
                  </w:r>
                </w:p>
              </w:txbxContent>
            </v:textbox>
          </v:shape>
        </w:pic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rsidR="00627F96" w:rsidRDefault="00D40E9D">
      <w:pPr>
        <w:tabs>
          <w:tab w:val="left" w:pos="935"/>
          <w:tab w:val="left" w:pos="3861"/>
        </w:tabs>
        <w:rPr>
          <w:sz w:val="24"/>
          <w:szCs w:val="24"/>
        </w:rPr>
      </w:pPr>
      <w:r>
        <w:rPr>
          <w:sz w:val="32"/>
          <w:szCs w:val="32"/>
        </w:rPr>
        <w:pict>
          <v:shape id="_x0000_s1094" type="#_x0000_t32" style="position:absolute;left:0;text-align:left;margin-left:130.2pt;margin-top:3pt;width:192pt;height:88.05pt;flip:x;z-index:253408256;mso-width-relative:page;mso-height-relative:page" o:connectortype="straight" strokecolor="#4a7ebb">
            <v:stroke endarrow="open"/>
          </v:shape>
        </w:pict>
      </w:r>
      <w:r>
        <w:rPr>
          <w:sz w:val="32"/>
          <w:szCs w:val="32"/>
        </w:rPr>
        <w:pict>
          <v:shape id="_x0000_s1095" type="#_x0000_t32" style="position:absolute;left:0;text-align:left;margin-left:25.95pt;margin-top:10.95pt;width:.75pt;height:40.5pt;flip:x;z-index:253435904;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sz w:val="32"/>
          <w:szCs w:val="32"/>
        </w:rPr>
        <w:pict>
          <v:shape id="_x0000_s1093" type="#_x0000_t32" style="position:absolute;left:0;text-align:left;margin-left:436.95pt;margin-top:6.75pt;width:.75pt;height:40.5pt;flip:x;z-index:253463552;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rFonts w:hint="eastAsia"/>
          <w:sz w:val="24"/>
          <w:szCs w:val="24"/>
        </w:rPr>
        <w:tab/>
      </w:r>
    </w:p>
    <w:p w:rsidR="00627F96" w:rsidRDefault="00A94396" w:rsidP="00D40E9D">
      <w:pPr>
        <w:tabs>
          <w:tab w:val="left" w:pos="930"/>
        </w:tabs>
        <w:ind w:firstLineChars="300" w:firstLine="720"/>
        <w:rPr>
          <w:sz w:val="24"/>
          <w:szCs w:val="24"/>
        </w:rPr>
      </w:pPr>
      <w:r>
        <w:rPr>
          <w:rFonts w:hint="eastAsia"/>
          <w:sz w:val="24"/>
          <w:szCs w:val="24"/>
        </w:rPr>
        <w:t>不符合</w:t>
      </w:r>
      <w:r>
        <w:rPr>
          <w:rFonts w:hint="eastAsia"/>
          <w:sz w:val="24"/>
          <w:szCs w:val="24"/>
        </w:rPr>
        <w:t xml:space="preserve">           </w:t>
      </w:r>
      <w:r>
        <w:rPr>
          <w:rFonts w:hint="eastAsia"/>
          <w:sz w:val="24"/>
          <w:szCs w:val="24"/>
        </w:rPr>
        <w:t xml:space="preserve">                 </w:t>
      </w:r>
      <w:r w:rsidR="00D40E9D">
        <w:rPr>
          <w:rFonts w:hint="eastAsia"/>
          <w:sz w:val="24"/>
          <w:szCs w:val="24"/>
        </w:rPr>
        <w:t xml:space="preserve">               </w:t>
      </w:r>
      <w:r>
        <w:rPr>
          <w:rFonts w:hint="eastAsia"/>
          <w:sz w:val="24"/>
          <w:szCs w:val="24"/>
        </w:rPr>
        <w:t xml:space="preserve">  </w:t>
      </w:r>
      <w:r w:rsidR="00D40E9D">
        <w:rPr>
          <w:rFonts w:hint="eastAsia"/>
          <w:sz w:val="24"/>
          <w:szCs w:val="24"/>
        </w:rPr>
        <w:t xml:space="preserve">    </w:t>
      </w:r>
      <w:r>
        <w:rPr>
          <w:rFonts w:hint="eastAsia"/>
          <w:sz w:val="24"/>
          <w:szCs w:val="24"/>
        </w:rPr>
        <w:t xml:space="preserve"> </w:t>
      </w:r>
      <w:r>
        <w:rPr>
          <w:rFonts w:hint="eastAsia"/>
          <w:sz w:val="24"/>
          <w:szCs w:val="24"/>
        </w:rPr>
        <w:t>准予许可</w:t>
      </w:r>
    </w:p>
    <w:p w:rsidR="00627F96" w:rsidRDefault="00A94396">
      <w:pPr>
        <w:tabs>
          <w:tab w:val="left" w:pos="930"/>
        </w:tabs>
        <w:ind w:firstLineChars="300" w:firstLine="720"/>
        <w:rPr>
          <w:sz w:val="24"/>
          <w:szCs w:val="24"/>
        </w:rPr>
      </w:pPr>
      <w:r>
        <w:rPr>
          <w:rFonts w:hint="eastAsia"/>
          <w:sz w:val="24"/>
          <w:szCs w:val="24"/>
        </w:rPr>
        <w:t>受理条件</w:t>
      </w:r>
      <w:r>
        <w:rPr>
          <w:rFonts w:hint="eastAsia"/>
          <w:sz w:val="24"/>
          <w:szCs w:val="24"/>
        </w:rPr>
        <w:t xml:space="preserve">           </w:t>
      </w:r>
      <w:r w:rsidR="00D40E9D">
        <w:rPr>
          <w:rFonts w:hint="eastAsia"/>
          <w:sz w:val="24"/>
          <w:szCs w:val="24"/>
        </w:rPr>
        <w:t xml:space="preserve">   </w:t>
      </w:r>
      <w:r w:rsidR="00D40E9D">
        <w:rPr>
          <w:rFonts w:hint="eastAsia"/>
          <w:sz w:val="24"/>
          <w:szCs w:val="24"/>
        </w:rPr>
        <w:t>不予许可</w:t>
      </w:r>
      <w:r w:rsidR="00D40E9D">
        <w:rPr>
          <w:rFonts w:hint="eastAsia"/>
          <w:sz w:val="24"/>
          <w:szCs w:val="24"/>
        </w:rPr>
        <w:t xml:space="preserve">                     </w:t>
      </w:r>
      <w:r>
        <w:rPr>
          <w:rFonts w:hint="eastAsia"/>
          <w:sz w:val="24"/>
          <w:szCs w:val="24"/>
        </w:rPr>
        <w:t xml:space="preserve"> </w:t>
      </w:r>
      <w:r>
        <w:rPr>
          <w:rFonts w:hint="eastAsia"/>
          <w:sz w:val="24"/>
          <w:szCs w:val="24"/>
        </w:rPr>
        <w:t>出具备案回执</w:t>
      </w:r>
    </w:p>
    <w:p w:rsidR="00627F96" w:rsidRDefault="00A94396">
      <w:pPr>
        <w:tabs>
          <w:tab w:val="left" w:pos="930"/>
        </w:tabs>
        <w:ind w:firstLineChars="300" w:firstLine="960"/>
        <w:rPr>
          <w:sz w:val="24"/>
          <w:szCs w:val="24"/>
        </w:rPr>
      </w:pPr>
      <w:r>
        <w:rPr>
          <w:sz w:val="32"/>
          <w:szCs w:val="32"/>
        </w:rPr>
        <w:pict>
          <v:shape id="_x0000_s1096" type="#_x0000_t202" style="position:absolute;left:0;text-align:left;margin-left:340.95pt;margin-top:10.8pt;width:119.3pt;height:63.75pt;z-index:253399040;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送达（</w:t>
                  </w:r>
                  <w:r>
                    <w:rPr>
                      <w:rFonts w:hint="eastAsia"/>
                      <w:sz w:val="32"/>
                      <w:szCs w:val="32"/>
                    </w:rPr>
                    <w:t>立案归档）</w:t>
                  </w:r>
                </w:p>
              </w:txbxContent>
            </v:textbox>
          </v:shape>
        </w:pict>
      </w:r>
    </w:p>
    <w:p w:rsidR="00627F96" w:rsidRDefault="00A94396">
      <w:pPr>
        <w:rPr>
          <w:rFonts w:ascii="仿宋_GB2312" w:eastAsia="仿宋_GB2312" w:hAnsi="仿宋_GB2312" w:cs="仿宋_GB2312"/>
          <w:sz w:val="32"/>
          <w:szCs w:val="32"/>
        </w:rPr>
      </w:pPr>
      <w:r>
        <w:rPr>
          <w:sz w:val="32"/>
          <w:szCs w:val="32"/>
        </w:rPr>
        <w:pict>
          <v:shape id="_x0000_s1097" type="#_x0000_t202" style="position:absolute;left:0;text-align:left;margin-left:1.95pt;margin-top:1.2pt;width:119.3pt;height:63.75pt;z-index:253481984;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告诉申请人原因</w:t>
                  </w:r>
                </w:p>
              </w:txbxContent>
            </v:textbox>
          </v:shape>
        </w:pict>
      </w:r>
    </w:p>
    <w:p w:rsidR="00627F96" w:rsidRDefault="00627F96">
      <w:pPr>
        <w:rPr>
          <w:rFonts w:asciiTheme="minorEastAsia" w:hAnsiTheme="minorEastAsia"/>
          <w:b/>
          <w:bCs/>
          <w:sz w:val="32"/>
          <w:szCs w:val="32"/>
        </w:rPr>
      </w:pPr>
    </w:p>
    <w:p w:rsidR="00627F96" w:rsidRDefault="00627F96">
      <w:pPr>
        <w:rPr>
          <w:rFonts w:asciiTheme="minorEastAsia" w:hAnsiTheme="minorEastAsia" w:cstheme="minorEastAsia"/>
          <w:b/>
          <w:bCs/>
          <w:sz w:val="32"/>
          <w:szCs w:val="32"/>
        </w:rPr>
      </w:pPr>
    </w:p>
    <w:p w:rsidR="00627F96" w:rsidRDefault="00A94396">
      <w:pPr>
        <w:rPr>
          <w:rFonts w:ascii="仿宋_GB2312" w:eastAsia="仿宋_GB2312" w:hAnsi="仿宋_GB2312" w:cs="仿宋_GB2312"/>
          <w:sz w:val="32"/>
          <w:szCs w:val="32"/>
        </w:rPr>
      </w:pPr>
      <w:r>
        <w:rPr>
          <w:rFonts w:asciiTheme="minorEastAsia" w:hAnsiTheme="minorEastAsia" w:cstheme="minorEastAsia" w:hint="eastAsia"/>
          <w:b/>
          <w:bCs/>
          <w:sz w:val="32"/>
          <w:szCs w:val="32"/>
        </w:rPr>
        <w:t>六、收费标准及依据：</w:t>
      </w:r>
      <w:r>
        <w:rPr>
          <w:rFonts w:ascii="仿宋_GB2312" w:eastAsia="仿宋_GB2312" w:hAnsi="仿宋_GB2312" w:cs="仿宋_GB2312" w:hint="eastAsia"/>
          <w:sz w:val="32"/>
          <w:szCs w:val="32"/>
        </w:rPr>
        <w:t>无收费</w:t>
      </w: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hint="eastAsia"/>
          <w:sz w:val="32"/>
          <w:szCs w:val="32"/>
        </w:rPr>
      </w:pPr>
    </w:p>
    <w:p w:rsidR="00D40E9D" w:rsidRDefault="00D40E9D">
      <w:pPr>
        <w:rPr>
          <w:rFonts w:ascii="仿宋_GB2312" w:eastAsia="仿宋_GB2312" w:hAnsi="仿宋_GB2312" w:cs="仿宋_GB2312" w:hint="eastAsia"/>
          <w:sz w:val="32"/>
          <w:szCs w:val="32"/>
        </w:rPr>
      </w:pPr>
    </w:p>
    <w:p w:rsidR="00D40E9D" w:rsidRDefault="00D40E9D">
      <w:pPr>
        <w:rPr>
          <w:rFonts w:ascii="仿宋_GB2312" w:eastAsia="仿宋_GB2312" w:hAnsi="仿宋_GB2312" w:cs="仿宋_GB2312"/>
          <w:sz w:val="32"/>
          <w:szCs w:val="32"/>
        </w:rPr>
      </w:pPr>
    </w:p>
    <w:p w:rsidR="00627F96" w:rsidRDefault="00A94396">
      <w:pPr>
        <w:jc w:val="center"/>
        <w:rPr>
          <w:rFonts w:ascii="黑体" w:eastAsia="黑体" w:hAnsi="黑体" w:cs="黑体"/>
          <w:sz w:val="32"/>
          <w:szCs w:val="32"/>
        </w:rPr>
      </w:pPr>
      <w:r>
        <w:rPr>
          <w:rFonts w:ascii="黑体" w:eastAsia="黑体" w:hAnsi="黑体" w:cs="黑体" w:hint="eastAsia"/>
          <w:sz w:val="32"/>
          <w:szCs w:val="32"/>
        </w:rPr>
        <w:lastRenderedPageBreak/>
        <w:t>（七）信托公司担任受托人慈善信托重新备案</w:t>
      </w:r>
    </w:p>
    <w:p w:rsidR="00627F96" w:rsidRDefault="00627F96">
      <w:pPr>
        <w:rPr>
          <w:rFonts w:ascii="仿宋_GB2312" w:eastAsia="仿宋_GB2312" w:hAnsi="仿宋_GB2312" w:cs="仿宋_GB2312"/>
          <w:sz w:val="32"/>
          <w:szCs w:val="32"/>
        </w:rPr>
      </w:pPr>
    </w:p>
    <w:p w:rsidR="00627F96" w:rsidRDefault="00A94396" w:rsidP="00D40E9D">
      <w:pPr>
        <w:ind w:firstLineChars="200" w:firstLine="643"/>
        <w:rPr>
          <w:rFonts w:asciiTheme="minorEastAsia" w:hAnsiTheme="minorEastAsia" w:cstheme="minorEastAsia"/>
          <w:b/>
          <w:bCs/>
          <w:sz w:val="32"/>
          <w:szCs w:val="32"/>
        </w:rPr>
      </w:pPr>
      <w:r>
        <w:rPr>
          <w:rFonts w:asciiTheme="minorEastAsia" w:hAnsiTheme="minorEastAsia" w:cstheme="minorEastAsia" w:hint="eastAsia"/>
          <w:b/>
          <w:bCs/>
          <w:sz w:val="32"/>
          <w:szCs w:val="32"/>
        </w:rPr>
        <w:t>一、</w:t>
      </w:r>
      <w:r>
        <w:rPr>
          <w:rFonts w:asciiTheme="minorEastAsia" w:hAnsiTheme="minorEastAsia" w:cstheme="minorEastAsia" w:hint="eastAsia"/>
          <w:b/>
          <w:bCs/>
          <w:sz w:val="32"/>
          <w:szCs w:val="32"/>
        </w:rPr>
        <w:t>设立依据</w:t>
      </w:r>
      <w:r>
        <w:rPr>
          <w:rFonts w:asciiTheme="minorEastAsia" w:hAnsiTheme="minorEastAsia" w:cstheme="minorEastAsia" w:hint="eastAsia"/>
          <w:b/>
          <w:bCs/>
          <w:sz w:val="32"/>
          <w:szCs w:val="32"/>
        </w:rPr>
        <w:t>：</w:t>
      </w:r>
    </w:p>
    <w:p w:rsidR="00627F96" w:rsidRDefault="00A9439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慈善法》第四十五条：“设立慈善信托、确定受托人和监察人，应当采取书面形式。受托人应当在慈善信托文件签订之日起七日内，将相关文件向受托人所在地县级以上人民政府民政部门备案。”第四十七条　设立慈善信托、确定受托人，应当采取书面形式。信托文件要求备案的，受托人应当将信托文件向县级以上人民政府民政部门备案。</w:t>
      </w:r>
    </w:p>
    <w:p w:rsidR="00627F96" w:rsidRDefault="00A9439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《慈善信托管理办法》（银监发</w:t>
      </w:r>
      <w:r>
        <w:rPr>
          <w:rFonts w:ascii="仿宋_GB2312" w:eastAsia="仿宋_GB2312" w:hAnsi="仿宋_GB2312" w:cs="仿宋_GB2312" w:hint="eastAsia"/>
          <w:sz w:val="32"/>
          <w:szCs w:val="32"/>
        </w:rPr>
        <w:t>[2017]37</w:t>
      </w:r>
      <w:r>
        <w:rPr>
          <w:rFonts w:ascii="仿宋_GB2312" w:eastAsia="仿宋_GB2312" w:hAnsi="仿宋_GB2312" w:cs="仿宋_GB2312" w:hint="eastAsia"/>
          <w:sz w:val="32"/>
          <w:szCs w:val="32"/>
        </w:rPr>
        <w:t>号）第二十一条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“慈善信托备案申请符合《慈善法》、《信托法》和本办法规定的，民政部门应当在收到备案申请材料之日起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日内出具备案回执；不</w:t>
      </w:r>
      <w:r>
        <w:rPr>
          <w:rFonts w:ascii="仿宋_GB2312" w:eastAsia="仿宋_GB2312" w:hAnsi="仿宋_GB2312" w:cs="仿宋_GB2312" w:hint="eastAsia"/>
          <w:sz w:val="32"/>
          <w:szCs w:val="32"/>
        </w:rPr>
        <w:t>符合规定的，应当在收到备案申请材料之日起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日内一次性书面告知理由和需要补正的相关材料。”</w:t>
      </w:r>
    </w:p>
    <w:p w:rsidR="00627F96" w:rsidRDefault="00A94396" w:rsidP="00D40E9D">
      <w:pPr>
        <w:ind w:firstLineChars="200" w:firstLine="643"/>
        <w:rPr>
          <w:rFonts w:asciiTheme="minorEastAsia" w:hAnsiTheme="minorEastAsia"/>
          <w:b/>
          <w:bCs/>
          <w:sz w:val="32"/>
          <w:szCs w:val="32"/>
        </w:rPr>
      </w:pPr>
      <w:r>
        <w:rPr>
          <w:rFonts w:asciiTheme="minorEastAsia" w:hAnsiTheme="minorEastAsia" w:hint="eastAsia"/>
          <w:b/>
          <w:bCs/>
          <w:sz w:val="32"/>
          <w:szCs w:val="32"/>
        </w:rPr>
        <w:t>二、受理条件：</w:t>
      </w:r>
    </w:p>
    <w:p w:rsidR="00627F96" w:rsidRDefault="00A9439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）设立慈善信托、确定受托人和监察人，应当采取书面形式。</w:t>
      </w:r>
    </w:p>
    <w:p w:rsidR="00627F96" w:rsidRDefault="00A94396">
      <w:pPr>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）由委托人确定其信赖的慈善组织或者信托公司担任慈善信托的受托人。</w:t>
      </w:r>
    </w:p>
    <w:p w:rsidR="00627F96" w:rsidRDefault="00A94396" w:rsidP="00B727BD">
      <w:pPr>
        <w:ind w:leftChars="200" w:left="420"/>
        <w:rPr>
          <w:rFonts w:ascii="仿宋_GB2312" w:eastAsia="仿宋_GB2312" w:hAnsi="仿宋_GB2312" w:cs="仿宋_GB2312"/>
          <w:b/>
          <w:bCs/>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）慈善信托设立后，出现受托人违反信托义务或者难以履行职责情形致使变更的。</w:t>
      </w:r>
    </w:p>
    <w:p w:rsidR="00627F96" w:rsidRDefault="00A94396" w:rsidP="00D40E9D">
      <w:pPr>
        <w:ind w:firstLineChars="200" w:firstLine="643"/>
        <w:rPr>
          <w:rFonts w:asciiTheme="minorEastAsia" w:hAnsiTheme="minorEastAsia" w:cstheme="minorEastAsia"/>
          <w:b/>
          <w:bCs/>
          <w:sz w:val="32"/>
          <w:szCs w:val="32"/>
        </w:rPr>
      </w:pPr>
      <w:r>
        <w:rPr>
          <w:rFonts w:asciiTheme="minorEastAsia" w:hAnsiTheme="minorEastAsia" w:cstheme="minorEastAsia" w:hint="eastAsia"/>
          <w:b/>
          <w:bCs/>
          <w:sz w:val="32"/>
          <w:szCs w:val="32"/>
        </w:rPr>
        <w:t>三、</w:t>
      </w:r>
      <w:r>
        <w:rPr>
          <w:rFonts w:asciiTheme="minorEastAsia" w:hAnsiTheme="minorEastAsia" w:cstheme="minorEastAsia" w:hint="eastAsia"/>
          <w:b/>
          <w:bCs/>
          <w:sz w:val="32"/>
          <w:szCs w:val="32"/>
        </w:rPr>
        <w:t>申报材料：</w:t>
      </w:r>
    </w:p>
    <w:p w:rsidR="00627F96" w:rsidRDefault="00A94396" w:rsidP="00D40E9D">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业务主管单位同意的批准文件</w:t>
      </w:r>
    </w:p>
    <w:p w:rsidR="00627F96" w:rsidRDefault="00A94396" w:rsidP="00D40E9D">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开立慈善信托专用资金账户证明、商业银行资金保管协议</w:t>
      </w:r>
    </w:p>
    <w:p w:rsidR="00627F96" w:rsidRDefault="00A94396" w:rsidP="00D40E9D">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信托文件</w:t>
      </w:r>
    </w:p>
    <w:p w:rsidR="00627F96" w:rsidRDefault="00A94396" w:rsidP="00D40E9D">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慈善信托备案申请书</w:t>
      </w:r>
    </w:p>
    <w:p w:rsidR="00627F96" w:rsidRDefault="00A94396" w:rsidP="00D40E9D">
      <w:pPr>
        <w:widowControl/>
        <w:ind w:firstLineChars="100" w:firstLine="32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原受托人出具的慈善信托财产管理运用情况报告</w:t>
      </w:r>
    </w:p>
    <w:p w:rsidR="00627F96" w:rsidRPr="00D40E9D" w:rsidRDefault="00A94396" w:rsidP="00D40E9D">
      <w:pPr>
        <w:widowControl/>
        <w:ind w:firstLineChars="100" w:firstLine="320"/>
        <w:jc w:val="left"/>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kern w:val="0"/>
          <w:sz w:val="32"/>
          <w:szCs w:val="32"/>
          <w:lang w:bidi="ar"/>
        </w:rPr>
        <w:t>中华人民共和国金融许可证</w:t>
      </w:r>
    </w:p>
    <w:p w:rsidR="00627F96" w:rsidRDefault="00A94396" w:rsidP="00D40E9D">
      <w:pPr>
        <w:ind w:firstLineChars="200" w:firstLine="643"/>
        <w:rPr>
          <w:rFonts w:ascii="仿宋_GB2312" w:eastAsia="仿宋_GB2312" w:hAnsi="仿宋_GB2312" w:cs="仿宋_GB2312"/>
          <w:sz w:val="32"/>
          <w:szCs w:val="32"/>
        </w:rPr>
      </w:pPr>
      <w:r>
        <w:rPr>
          <w:rFonts w:asciiTheme="minorEastAsia" w:hAnsiTheme="minorEastAsia" w:cstheme="minorEastAsia" w:hint="eastAsia"/>
          <w:b/>
          <w:bCs/>
          <w:sz w:val="32"/>
          <w:szCs w:val="32"/>
        </w:rPr>
        <w:t>四、办理时限</w:t>
      </w:r>
      <w:r>
        <w:rPr>
          <w:rFonts w:asciiTheme="minorEastAsia" w:hAnsiTheme="minorEastAsia" w:cstheme="minorEastAsia" w:hint="eastAsia"/>
          <w:b/>
          <w:bCs/>
          <w:sz w:val="32"/>
          <w:szCs w:val="32"/>
        </w:rPr>
        <w:t>：</w:t>
      </w:r>
      <w:r>
        <w:rPr>
          <w:rFonts w:ascii="仿宋_GB2312" w:eastAsia="仿宋_GB2312" w:hAnsi="仿宋_GB2312" w:cs="仿宋_GB2312" w:hint="eastAsia"/>
          <w:sz w:val="32"/>
          <w:szCs w:val="32"/>
        </w:rPr>
        <w:t>符合条件，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个工作日</w:t>
      </w:r>
    </w:p>
    <w:p w:rsidR="00627F96" w:rsidRDefault="00A94396" w:rsidP="00D40E9D">
      <w:pPr>
        <w:ind w:firstLineChars="200" w:firstLine="643"/>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五、办理流程</w:t>
      </w:r>
      <w:r w:rsidR="00D40E9D">
        <w:rPr>
          <w:rFonts w:asciiTheme="majorEastAsia" w:eastAsiaTheme="majorEastAsia" w:hAnsiTheme="majorEastAsia" w:cstheme="majorEastAsia" w:hint="eastAsia"/>
          <w:b/>
          <w:bCs/>
          <w:sz w:val="32"/>
          <w:szCs w:val="32"/>
        </w:rPr>
        <w:t>：</w:t>
      </w:r>
    </w:p>
    <w:p w:rsidR="00627F96" w:rsidRDefault="00A94396">
      <w:pPr>
        <w:rPr>
          <w:b/>
          <w:sz w:val="32"/>
          <w:szCs w:val="32"/>
        </w:rPr>
      </w:pPr>
      <w:r>
        <w:rPr>
          <w:b/>
          <w:sz w:val="32"/>
          <w:szCs w:val="32"/>
        </w:rPr>
        <w:pict>
          <v:shape id="_x0000_s1098" type="#_x0000_t202" style="position:absolute;left:0;text-align:left;margin-left:325.2pt;margin-top:19.2pt;width:131.95pt;height:36.75pt;z-index:255213568;mso-width-relative:page;mso-height-relative:page" o:gfxdata="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7nhr1wAAAAoBAAAPAAAAAAAAAAEAIAAAACIA&#10;AABkcnMvZG93bnJldi54bWxQSwECFAAUAAAACACHTuJAUC9SekMCAAB5BAAADgAAAAAAAAABACAA&#10;AAAmAQAAZHJzL2Uyb0RvYy54bWxQSwUGAAAAAAYABgBZAQAA2wUAAAAA&#10;" strokeweight=".5pt">
            <v:stroke joinstyle="round"/>
            <v:textbox>
              <w:txbxContent>
                <w:p w:rsidR="00627F96" w:rsidRDefault="00A94396">
                  <w:pPr>
                    <w:rPr>
                      <w:sz w:val="36"/>
                      <w:szCs w:val="36"/>
                    </w:rPr>
                  </w:pPr>
                  <w:r>
                    <w:rPr>
                      <w:rFonts w:hint="eastAsia"/>
                      <w:sz w:val="32"/>
                      <w:szCs w:val="32"/>
                    </w:rPr>
                    <w:t>决定（是否许</w:t>
                  </w:r>
                  <w:r>
                    <w:rPr>
                      <w:rFonts w:hint="eastAsia"/>
                      <w:sz w:val="36"/>
                      <w:szCs w:val="36"/>
                    </w:rPr>
                    <w:t>可）</w:t>
                  </w:r>
                </w:p>
              </w:txbxContent>
            </v:textbox>
          </v:shape>
        </w:pict>
      </w:r>
      <w:r>
        <w:rPr>
          <w:b/>
          <w:sz w:val="32"/>
          <w:szCs w:val="32"/>
        </w:rPr>
        <w:pict>
          <v:shape id="_x0000_s1099" type="#_x0000_t202" style="position:absolute;left:0;text-align:left;margin-left:224.7pt;margin-top:19.65pt;width:54.75pt;height:35.25pt;z-index:255211520;mso-width-relative:page;mso-height-relative:page" o:gfxdata="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TSAHjXAAAACgEAAA8AAAAAAAAAAQAgAAAAIgAA&#10;AGRycy9kb3ducmV2LnhtbFBLAQIUABQAAAAIAIdO4kDWv10UQgIAAHYEAAAOAAAAAAAAAAEAIAAA&#10;ACYBAABkcnMvZTJvRG9jLnhtbFBLBQYAAAAABgAGAFkBAADaBQAAAAA=&#10;" strokeweight=".5pt">
            <v:stroke joinstyle="round"/>
            <v:textbox>
              <w:txbxContent>
                <w:p w:rsidR="00627F96" w:rsidRDefault="00A94396">
                  <w:pPr>
                    <w:rPr>
                      <w:sz w:val="36"/>
                      <w:szCs w:val="36"/>
                    </w:rPr>
                  </w:pPr>
                  <w:r>
                    <w:rPr>
                      <w:rFonts w:hint="eastAsia"/>
                      <w:sz w:val="36"/>
                      <w:szCs w:val="36"/>
                    </w:rPr>
                    <w:t>审核</w:t>
                  </w:r>
                </w:p>
              </w:txbxContent>
            </v:textbox>
          </v:shape>
        </w:pict>
      </w:r>
      <w:r>
        <w:rPr>
          <w:b/>
          <w:sz w:val="32"/>
          <w:szCs w:val="32"/>
        </w:rPr>
        <w:pict>
          <v:shape id="_x0000_s1100" type="#_x0000_t202" style="position:absolute;left:0;text-align:left;margin-left:111.45pt;margin-top:19.6pt;width:60pt;height:36.75pt;z-index:255209472;mso-width-relative:page;mso-height-relative:page" o:gfxdata="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1So0dUAAAAKAQAADwAAAAAAAAABACAAAAAiAAAAZHJz&#10;L2Rvd25yZXYueG1sUEsBAhQAFAAAAAgAh07iQJ4GMu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2"/>
                      <w:szCs w:val="32"/>
                    </w:rPr>
                    <w:t>受理</w:t>
                  </w:r>
                </w:p>
              </w:txbxContent>
            </v:textbox>
          </v:shape>
        </w:pict>
      </w:r>
    </w:p>
    <w:p w:rsidR="00627F96" w:rsidRDefault="00A94396">
      <w:pPr>
        <w:tabs>
          <w:tab w:val="left" w:pos="1479"/>
          <w:tab w:val="left" w:pos="2625"/>
          <w:tab w:val="center" w:pos="4252"/>
          <w:tab w:val="left" w:pos="4980"/>
          <w:tab w:val="left" w:pos="6300"/>
          <w:tab w:val="left" w:pos="7155"/>
        </w:tabs>
        <w:rPr>
          <w:b/>
          <w:sz w:val="32"/>
          <w:szCs w:val="32"/>
        </w:rPr>
      </w:pPr>
      <w:r>
        <w:rPr>
          <w:b/>
          <w:sz w:val="32"/>
          <w:szCs w:val="32"/>
        </w:rPr>
        <w:pict>
          <v:shape id="_x0000_s1101" type="#_x0000_t32" style="position:absolute;left:0;text-align:left;margin-left:176.7pt;margin-top:10.2pt;width:39.75pt;height:0;z-index:255210496;mso-width-relative:page;mso-height-relative:page" o:gfxdata="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FqDL2QAAAAkBAAAPAAAAAAAAAAEAIAAAACIAAABkcnMvZG93bnJldi54&#10;bWxQSwECFAAUAAAACACHTuJAa44BTPkBAACxAwAADgAAAAAAAAABACAAAAAoAQAAZHJzL2Uyb0Rv&#10;Yy54bWxQSwUGAAAAAAYABgBZAQAAkwUAAAAA&#10;" strokecolor="#4a7ebb">
            <v:stroke endarrow="open"/>
          </v:shape>
        </w:pict>
      </w:r>
      <w:r>
        <w:rPr>
          <w:b/>
          <w:sz w:val="32"/>
          <w:szCs w:val="32"/>
        </w:rPr>
        <w:pict>
          <v:shape id="_x0000_s1102" type="#_x0000_t32" style="position:absolute;left:0;text-align:left;margin-left:279.45pt;margin-top:9.45pt;width:41.25pt;height:0;z-index:255212544;mso-width-relative:page;mso-height-relative:page" o:gfxdata="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9uOijYAAAACQEAAA8AAAAAAAAAAQAgAAAAIgAAAGRycy9kb3ducmV2Lnht&#10;bFBLAQIUABQAAAAIAIdO4kCMlofv+QEAALEDAAAOAAAAAAAAAAEAIAAAACcBAABkcnMvZTJvRG9j&#10;LnhtbFBLBQYAAAAABgAGAFkBAACSBQAAAAA=&#10;" strokecolor="#4a7ebb">
            <v:stroke endarrow="open"/>
          </v:shape>
        </w:pict>
      </w:r>
      <w:r>
        <w:rPr>
          <w:b/>
          <w:color w:val="000000" w:themeColor="text1"/>
          <w:sz w:val="32"/>
          <w:szCs w:val="32"/>
        </w:rPr>
        <w:pict>
          <v:shape id="_x0000_s1103" type="#_x0000_t32" style="position:absolute;left:0;text-align:left;margin-left:64.2pt;margin-top:9.45pt;width:42.75pt;height:0;z-index:255208448;mso-width-relative:page;mso-height-relative:page" o:gfxdata="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j21PHXAAAACQEAAA8AAAAAAAAAAQAgAAAAIgAAAGRycy9kb3ducmV2LnhtbFBL&#10;AQIUABQAAAAIAIdO4kD9UJ4Q9wEAALEDAAAOAAAAAAAAAAEAIAAAACYBAABkcnMvZTJvRG9jLnht&#10;bFBLBQYAAAAABgAGAFkBAACPBQAAAAA=&#10;" strokecolor="#4a7ebb">
            <v:stroke endarrow="open"/>
          </v:shape>
        </w:pict>
      </w:r>
      <w:r>
        <w:rPr>
          <w:b/>
          <w:sz w:val="32"/>
          <w:szCs w:val="32"/>
        </w:rPr>
        <w:pict>
          <v:shape id="_x0000_s1104" type="#_x0000_t202" style="position:absolute;left:0;text-align:left;margin-left:1.95pt;margin-top:-10.05pt;width:57pt;height:36pt;z-index:255207424;mso-width-relative:page;mso-height-relative:page" o:gfxdata="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qdNSdUAAAAIAQAADwAAAAAAAAABACAAAAAiAAAAZHJz&#10;L2Rvd25yZXYueG1sUEsBAhQAFAAAAAgAh07iQMuV7D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6"/>
                      <w:szCs w:val="36"/>
                    </w:rPr>
                    <w:t>收件</w:t>
                  </w:r>
                </w:p>
              </w:txbxContent>
            </v:textbox>
          </v:shape>
        </w:pic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rsidR="00627F96" w:rsidRDefault="00763E23">
      <w:pPr>
        <w:tabs>
          <w:tab w:val="left" w:pos="935"/>
          <w:tab w:val="left" w:pos="3861"/>
        </w:tabs>
        <w:rPr>
          <w:sz w:val="24"/>
          <w:szCs w:val="24"/>
        </w:rPr>
      </w:pPr>
      <w:r>
        <w:rPr>
          <w:sz w:val="32"/>
          <w:szCs w:val="32"/>
        </w:rPr>
        <w:pict>
          <v:shape id="_x0000_s1106" type="#_x0000_t32" style="position:absolute;left:0;text-align:left;margin-left:133.2pt;margin-top:3pt;width:189pt;height:80.55pt;flip:x;z-index:255233024;mso-width-relative:page;mso-height-relative:page" o:connectortype="straight" strokecolor="#4a7ebb">
            <v:stroke endarrow="open"/>
          </v:shape>
        </w:pict>
      </w:r>
      <w:r>
        <w:rPr>
          <w:sz w:val="32"/>
          <w:szCs w:val="32"/>
        </w:rPr>
        <w:pict>
          <v:shape id="_x0000_s1107" type="#_x0000_t32" style="position:absolute;left:0;text-align:left;margin-left:26.7pt;margin-top:6.75pt;width:.75pt;height:40.5pt;flip:x;z-index:255260672;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sz w:val="32"/>
          <w:szCs w:val="32"/>
        </w:rPr>
        <w:pict>
          <v:shape id="_x0000_s1105" type="#_x0000_t32" style="position:absolute;left:0;text-align:left;margin-left:436.95pt;margin-top:6.75pt;width:.75pt;height:40.5pt;flip:x;z-index:255288320;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rFonts w:hint="eastAsia"/>
          <w:sz w:val="24"/>
          <w:szCs w:val="24"/>
        </w:rPr>
        <w:tab/>
      </w:r>
    </w:p>
    <w:p w:rsidR="00627F96" w:rsidRDefault="00A94396" w:rsidP="00763E23">
      <w:pPr>
        <w:tabs>
          <w:tab w:val="left" w:pos="930"/>
        </w:tabs>
        <w:ind w:firstLineChars="300" w:firstLine="720"/>
        <w:rPr>
          <w:sz w:val="24"/>
          <w:szCs w:val="24"/>
        </w:rPr>
      </w:pPr>
      <w:r>
        <w:rPr>
          <w:rFonts w:hint="eastAsia"/>
          <w:sz w:val="24"/>
          <w:szCs w:val="24"/>
        </w:rPr>
        <w:t>不符合</w:t>
      </w:r>
      <w:r>
        <w:rPr>
          <w:rFonts w:hint="eastAsia"/>
          <w:sz w:val="24"/>
          <w:szCs w:val="24"/>
        </w:rPr>
        <w:t xml:space="preserve">           </w:t>
      </w:r>
      <w:r>
        <w:rPr>
          <w:rFonts w:hint="eastAsia"/>
          <w:sz w:val="24"/>
          <w:szCs w:val="24"/>
        </w:rPr>
        <w:t xml:space="preserve">                  </w:t>
      </w:r>
      <w:r w:rsidR="00763E23">
        <w:rPr>
          <w:rFonts w:hint="eastAsia"/>
          <w:sz w:val="24"/>
          <w:szCs w:val="24"/>
        </w:rPr>
        <w:t xml:space="preserve">                    </w:t>
      </w:r>
      <w:r>
        <w:rPr>
          <w:rFonts w:hint="eastAsia"/>
          <w:sz w:val="24"/>
          <w:szCs w:val="24"/>
        </w:rPr>
        <w:t>准予许可</w:t>
      </w:r>
    </w:p>
    <w:p w:rsidR="00627F96" w:rsidRDefault="00A94396" w:rsidP="00763E23">
      <w:pPr>
        <w:tabs>
          <w:tab w:val="left" w:pos="930"/>
        </w:tabs>
        <w:ind w:firstLineChars="300" w:firstLine="720"/>
        <w:rPr>
          <w:sz w:val="24"/>
          <w:szCs w:val="24"/>
        </w:rPr>
      </w:pPr>
      <w:r>
        <w:rPr>
          <w:rFonts w:hint="eastAsia"/>
          <w:sz w:val="24"/>
          <w:szCs w:val="24"/>
        </w:rPr>
        <w:t xml:space="preserve"> </w:t>
      </w:r>
      <w:r>
        <w:rPr>
          <w:rFonts w:hint="eastAsia"/>
          <w:sz w:val="24"/>
          <w:szCs w:val="24"/>
        </w:rPr>
        <w:t>受理条件</w:t>
      </w:r>
      <w:r>
        <w:rPr>
          <w:rFonts w:hint="eastAsia"/>
          <w:sz w:val="24"/>
          <w:szCs w:val="24"/>
        </w:rPr>
        <w:t xml:space="preserve">     </w:t>
      </w:r>
      <w:r w:rsidR="00763E23">
        <w:rPr>
          <w:rFonts w:hint="eastAsia"/>
          <w:sz w:val="24"/>
          <w:szCs w:val="24"/>
        </w:rPr>
        <w:t xml:space="preserve">   </w:t>
      </w:r>
      <w:r>
        <w:rPr>
          <w:rFonts w:hint="eastAsia"/>
          <w:sz w:val="24"/>
          <w:szCs w:val="24"/>
        </w:rPr>
        <w:t xml:space="preserve"> </w:t>
      </w:r>
      <w:r w:rsidR="00763E23">
        <w:rPr>
          <w:rFonts w:hint="eastAsia"/>
          <w:sz w:val="24"/>
          <w:szCs w:val="24"/>
        </w:rPr>
        <w:t xml:space="preserve">   </w:t>
      </w:r>
      <w:r w:rsidR="00763E23">
        <w:rPr>
          <w:rFonts w:hint="eastAsia"/>
          <w:sz w:val="24"/>
          <w:szCs w:val="24"/>
        </w:rPr>
        <w:t>不予许可</w:t>
      </w:r>
      <w:r w:rsidR="00763E23">
        <w:rPr>
          <w:rFonts w:hint="eastAsia"/>
          <w:sz w:val="24"/>
          <w:szCs w:val="24"/>
        </w:rPr>
        <w:t xml:space="preserve">  </w:t>
      </w:r>
      <w:r w:rsidR="00763E23">
        <w:rPr>
          <w:rFonts w:hint="eastAsia"/>
          <w:sz w:val="24"/>
          <w:szCs w:val="24"/>
        </w:rPr>
        <w:t xml:space="preserve">                     </w:t>
      </w:r>
      <w:r>
        <w:rPr>
          <w:rFonts w:hint="eastAsia"/>
          <w:sz w:val="24"/>
          <w:szCs w:val="24"/>
        </w:rPr>
        <w:t>出具备案回执</w:t>
      </w:r>
    </w:p>
    <w:p w:rsidR="00627F96" w:rsidRDefault="00763E23">
      <w:pPr>
        <w:tabs>
          <w:tab w:val="left" w:pos="930"/>
        </w:tabs>
        <w:ind w:firstLineChars="300" w:firstLine="960"/>
        <w:rPr>
          <w:sz w:val="24"/>
          <w:szCs w:val="24"/>
        </w:rPr>
      </w:pPr>
      <w:r>
        <w:rPr>
          <w:sz w:val="32"/>
          <w:szCs w:val="32"/>
        </w:rPr>
        <w:pict>
          <v:shape id="_x0000_s1109" type="#_x0000_t202" style="position:absolute;left:0;text-align:left;margin-left:1.95pt;margin-top:10.8pt;width:119.3pt;height:63.75pt;z-index:255306752;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告诉申请人原因</w:t>
                  </w:r>
                </w:p>
              </w:txbxContent>
            </v:textbox>
          </v:shape>
        </w:pict>
      </w:r>
      <w:r w:rsidR="00A94396">
        <w:rPr>
          <w:sz w:val="32"/>
          <w:szCs w:val="32"/>
        </w:rPr>
        <w:pict>
          <v:shape id="_x0000_s1108" type="#_x0000_t202" style="position:absolute;left:0;text-align:left;margin-left:340.95pt;margin-top:10.8pt;width:119.3pt;height:63.75pt;z-index:255223808;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送达（</w:t>
                  </w:r>
                  <w:r>
                    <w:rPr>
                      <w:rFonts w:hint="eastAsia"/>
                      <w:sz w:val="32"/>
                      <w:szCs w:val="32"/>
                    </w:rPr>
                    <w:t>立案归档）</w:t>
                  </w:r>
                </w:p>
              </w:txbxContent>
            </v:textbox>
          </v:shape>
        </w:pict>
      </w:r>
    </w:p>
    <w:p w:rsidR="00627F96" w:rsidRDefault="00627F96">
      <w:pPr>
        <w:rPr>
          <w:rFonts w:ascii="仿宋_GB2312" w:eastAsia="仿宋_GB2312" w:hAnsi="仿宋_GB2312" w:cs="仿宋_GB2312"/>
          <w:sz w:val="32"/>
          <w:szCs w:val="32"/>
        </w:rPr>
      </w:pPr>
    </w:p>
    <w:p w:rsidR="00627F96" w:rsidRDefault="00627F96">
      <w:pPr>
        <w:rPr>
          <w:rFonts w:asciiTheme="minorEastAsia" w:hAnsiTheme="minorEastAsia"/>
          <w:b/>
          <w:bCs/>
          <w:sz w:val="32"/>
          <w:szCs w:val="32"/>
        </w:rPr>
      </w:pPr>
    </w:p>
    <w:p w:rsidR="00627F96" w:rsidRDefault="00627F96">
      <w:pPr>
        <w:rPr>
          <w:rFonts w:asciiTheme="minorEastAsia" w:hAnsiTheme="minorEastAsia" w:cstheme="minorEastAsia"/>
          <w:b/>
          <w:bCs/>
          <w:sz w:val="32"/>
          <w:szCs w:val="32"/>
        </w:rPr>
      </w:pPr>
    </w:p>
    <w:p w:rsidR="00627F96" w:rsidRDefault="00A94396" w:rsidP="00763E23">
      <w:pPr>
        <w:ind w:firstLineChars="98" w:firstLine="315"/>
        <w:rPr>
          <w:rFonts w:ascii="仿宋_GB2312" w:eastAsia="仿宋_GB2312" w:hAnsi="仿宋_GB2312" w:cs="仿宋_GB2312"/>
          <w:sz w:val="32"/>
          <w:szCs w:val="32"/>
        </w:rPr>
      </w:pPr>
      <w:r>
        <w:rPr>
          <w:rFonts w:asciiTheme="minorEastAsia" w:hAnsiTheme="minorEastAsia" w:cstheme="minorEastAsia" w:hint="eastAsia"/>
          <w:b/>
          <w:bCs/>
          <w:sz w:val="32"/>
          <w:szCs w:val="32"/>
        </w:rPr>
        <w:t>六、收费标准及依据：</w:t>
      </w:r>
      <w:r>
        <w:rPr>
          <w:rFonts w:ascii="仿宋_GB2312" w:eastAsia="仿宋_GB2312" w:hAnsi="仿宋_GB2312" w:cs="仿宋_GB2312" w:hint="eastAsia"/>
          <w:sz w:val="32"/>
          <w:szCs w:val="32"/>
        </w:rPr>
        <w:t>无收费</w:t>
      </w: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hint="eastAsia"/>
          <w:sz w:val="32"/>
          <w:szCs w:val="32"/>
        </w:rPr>
      </w:pPr>
    </w:p>
    <w:p w:rsidR="00763E23" w:rsidRDefault="00763E23">
      <w:pPr>
        <w:rPr>
          <w:rFonts w:ascii="仿宋_GB2312" w:eastAsia="仿宋_GB2312" w:hAnsi="仿宋_GB2312" w:cs="仿宋_GB2312" w:hint="eastAsia"/>
          <w:sz w:val="32"/>
          <w:szCs w:val="32"/>
        </w:rPr>
      </w:pPr>
    </w:p>
    <w:p w:rsidR="00763E23" w:rsidRDefault="00763E23">
      <w:pPr>
        <w:rPr>
          <w:rFonts w:ascii="仿宋_GB2312" w:eastAsia="仿宋_GB2312" w:hAnsi="仿宋_GB2312" w:cs="仿宋_GB2312"/>
          <w:sz w:val="32"/>
          <w:szCs w:val="32"/>
        </w:rPr>
      </w:pPr>
    </w:p>
    <w:p w:rsidR="00627F96" w:rsidRDefault="00A94396">
      <w:pPr>
        <w:numPr>
          <w:ilvl w:val="0"/>
          <w:numId w:val="6"/>
        </w:numPr>
        <w:jc w:val="center"/>
        <w:rPr>
          <w:rFonts w:ascii="黑体" w:eastAsia="黑体" w:hAnsi="黑体" w:cs="黑体"/>
          <w:sz w:val="32"/>
          <w:szCs w:val="32"/>
        </w:rPr>
      </w:pPr>
      <w:r>
        <w:rPr>
          <w:rFonts w:ascii="黑体" w:eastAsia="黑体" w:hAnsi="黑体" w:cs="黑体" w:hint="eastAsia"/>
          <w:sz w:val="32"/>
          <w:szCs w:val="32"/>
        </w:rPr>
        <w:lastRenderedPageBreak/>
        <w:t>市级慈善表彰</w:t>
      </w:r>
    </w:p>
    <w:p w:rsidR="00627F96" w:rsidRDefault="00627F96">
      <w:pPr>
        <w:rPr>
          <w:rFonts w:ascii="黑体" w:eastAsia="黑体" w:hAnsi="黑体" w:cs="黑体"/>
          <w:sz w:val="32"/>
          <w:szCs w:val="32"/>
        </w:rPr>
      </w:pPr>
    </w:p>
    <w:p w:rsidR="00627F96" w:rsidRPr="00763E23" w:rsidRDefault="00A94396" w:rsidP="00763E23">
      <w:pPr>
        <w:pStyle w:val="a6"/>
        <w:numPr>
          <w:ilvl w:val="0"/>
          <w:numId w:val="11"/>
        </w:numPr>
        <w:ind w:firstLineChars="0"/>
        <w:rPr>
          <w:rFonts w:asciiTheme="minorEastAsia" w:hAnsiTheme="minorEastAsia" w:cstheme="minorEastAsia"/>
          <w:b/>
          <w:bCs/>
          <w:sz w:val="32"/>
          <w:szCs w:val="32"/>
        </w:rPr>
      </w:pPr>
      <w:r w:rsidRPr="00763E23">
        <w:rPr>
          <w:rFonts w:asciiTheme="minorEastAsia" w:hAnsiTheme="minorEastAsia" w:cstheme="minorEastAsia" w:hint="eastAsia"/>
          <w:b/>
          <w:bCs/>
          <w:sz w:val="32"/>
          <w:szCs w:val="32"/>
        </w:rPr>
        <w:t>设立依据</w:t>
      </w:r>
      <w:r w:rsidRPr="00763E23">
        <w:rPr>
          <w:rFonts w:asciiTheme="minorEastAsia" w:hAnsiTheme="minorEastAsia" w:cstheme="minorEastAsia" w:hint="eastAsia"/>
          <w:b/>
          <w:bCs/>
          <w:sz w:val="32"/>
          <w:szCs w:val="32"/>
        </w:rPr>
        <w:t>：</w:t>
      </w:r>
    </w:p>
    <w:p w:rsidR="00D351C3" w:rsidRPr="00D351C3" w:rsidRDefault="00A94396" w:rsidP="00D351C3">
      <w:pPr>
        <w:widowControl/>
        <w:jc w:val="left"/>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 xml:space="preserve">   </w:t>
      </w:r>
      <w:r>
        <w:rPr>
          <w:rFonts w:ascii="仿宋_GB2312" w:eastAsia="仿宋_GB2312" w:hAnsi="仿宋_GB2312" w:cs="仿宋_GB2312" w:hint="eastAsia"/>
          <w:kern w:val="0"/>
          <w:sz w:val="32"/>
          <w:szCs w:val="32"/>
          <w:lang w:bidi="ar"/>
        </w:rPr>
        <w:t>中华人民共和国慈善法》第九十一条“国家建立慈善表彰制度，对在慈善事业发展中做出突出贡献的自然人、法人和其他组织，由县级以上人民政府或者有关部门予以表彰。”《河南省人民政府关于促进慈善事业健康发展的实施意见》（豫政〔</w:t>
      </w:r>
      <w:r>
        <w:rPr>
          <w:rFonts w:ascii="仿宋_GB2312" w:eastAsia="仿宋_GB2312" w:hAnsi="仿宋_GB2312" w:cs="仿宋_GB2312" w:hint="eastAsia"/>
          <w:kern w:val="0"/>
          <w:sz w:val="32"/>
          <w:szCs w:val="32"/>
          <w:lang w:bidi="ar"/>
        </w:rPr>
        <w:t>2016</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kern w:val="0"/>
          <w:sz w:val="32"/>
          <w:szCs w:val="32"/>
          <w:lang w:bidi="ar"/>
        </w:rPr>
        <w:t>7</w:t>
      </w:r>
      <w:r>
        <w:rPr>
          <w:rFonts w:ascii="仿宋_GB2312" w:eastAsia="仿宋_GB2312" w:hAnsi="仿宋_GB2312" w:cs="仿宋_GB2312" w:hint="eastAsia"/>
          <w:kern w:val="0"/>
          <w:sz w:val="32"/>
          <w:szCs w:val="32"/>
          <w:lang w:bidi="ar"/>
        </w:rPr>
        <w:t>号）</w:t>
      </w:r>
      <w:proofErr w:type="gramStart"/>
      <w:r>
        <w:rPr>
          <w:rFonts w:ascii="仿宋_GB2312" w:eastAsia="仿宋_GB2312" w:hAnsi="仿宋_GB2312" w:cs="仿宋_GB2312" w:hint="eastAsia"/>
          <w:kern w:val="0"/>
          <w:sz w:val="32"/>
          <w:szCs w:val="32"/>
          <w:lang w:bidi="ar"/>
        </w:rPr>
        <w:t>“</w:t>
      </w:r>
      <w:proofErr w:type="gramEnd"/>
      <w:r>
        <w:rPr>
          <w:rFonts w:ascii="仿宋_GB2312" w:eastAsia="仿宋_GB2312" w:hAnsi="仿宋_GB2312" w:cs="仿宋_GB2312" w:hint="eastAsia"/>
          <w:kern w:val="0"/>
          <w:sz w:val="32"/>
          <w:szCs w:val="32"/>
          <w:lang w:bidi="ar"/>
        </w:rPr>
        <w:t>建立慈善表彰奖励制度。按照国家和我省有关规定</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kern w:val="0"/>
          <w:sz w:val="32"/>
          <w:szCs w:val="32"/>
          <w:lang w:bidi="ar"/>
        </w:rPr>
        <w:t>建立慈善表彰奖励制度。开展“河南慈善奖”评选表彰</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kern w:val="0"/>
          <w:sz w:val="32"/>
          <w:szCs w:val="32"/>
          <w:lang w:bidi="ar"/>
        </w:rPr>
        <w:t>对为慈善事业发展做出突出贡献、社会影响较大的个人、法人或组织予以表彰。建立完善志愿者志愿服务记录、嘉许和回馈制度</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kern w:val="0"/>
          <w:sz w:val="32"/>
          <w:szCs w:val="32"/>
          <w:lang w:bidi="ar"/>
        </w:rPr>
        <w:t>鼓励更多的人参加志愿服务活动。”</w:t>
      </w:r>
    </w:p>
    <w:p w:rsidR="00627F96" w:rsidRDefault="00A94396" w:rsidP="00763E23">
      <w:pPr>
        <w:widowControl/>
        <w:ind w:firstLineChars="196" w:firstLine="630"/>
        <w:jc w:val="left"/>
        <w:rPr>
          <w:rFonts w:asciiTheme="majorEastAsia" w:eastAsiaTheme="majorEastAsia" w:hAnsiTheme="majorEastAsia" w:cstheme="majorEastAsia"/>
          <w:b/>
          <w:bCs/>
          <w:kern w:val="0"/>
          <w:sz w:val="32"/>
          <w:szCs w:val="32"/>
          <w:lang w:bidi="ar"/>
        </w:rPr>
      </w:pPr>
      <w:r>
        <w:rPr>
          <w:rFonts w:asciiTheme="majorEastAsia" w:eastAsiaTheme="majorEastAsia" w:hAnsiTheme="majorEastAsia" w:cstheme="majorEastAsia" w:hint="eastAsia"/>
          <w:b/>
          <w:bCs/>
          <w:kern w:val="0"/>
          <w:sz w:val="32"/>
          <w:szCs w:val="32"/>
          <w:lang w:bidi="ar"/>
        </w:rPr>
        <w:t>二、受理条件：</w:t>
      </w:r>
    </w:p>
    <w:p w:rsidR="00D351C3" w:rsidRPr="00D351C3" w:rsidRDefault="00A94396" w:rsidP="00D351C3">
      <w:pPr>
        <w:widowControl/>
        <w:ind w:firstLineChars="150" w:firstLine="480"/>
        <w:jc w:val="left"/>
        <w:rPr>
          <w:rFonts w:ascii="宋体" w:eastAsia="宋体" w:hAnsi="宋体" w:cs="宋体" w:hint="eastAsia"/>
          <w:kern w:val="0"/>
          <w:sz w:val="24"/>
          <w:szCs w:val="24"/>
          <w:lang w:bidi="ar"/>
        </w:rPr>
      </w:pPr>
      <w:r>
        <w:rPr>
          <w:rFonts w:ascii="仿宋_GB2312" w:eastAsia="仿宋_GB2312" w:hAnsi="仿宋_GB2312" w:cs="仿宋_GB2312" w:hint="eastAsia"/>
          <w:kern w:val="0"/>
          <w:sz w:val="32"/>
          <w:szCs w:val="32"/>
          <w:lang w:bidi="ar"/>
        </w:rPr>
        <w:t>对为慈善事业发展做出突出贡献、社会影响较大的个人、法人或组织</w:t>
      </w:r>
    </w:p>
    <w:p w:rsidR="00627F96" w:rsidRDefault="00A94396" w:rsidP="00763E23">
      <w:pPr>
        <w:ind w:firstLineChars="196" w:firstLine="630"/>
        <w:rPr>
          <w:rFonts w:asciiTheme="minorEastAsia" w:hAnsiTheme="minorEastAsia" w:cstheme="minorEastAsia"/>
          <w:b/>
          <w:bCs/>
          <w:sz w:val="32"/>
          <w:szCs w:val="32"/>
        </w:rPr>
      </w:pPr>
      <w:r>
        <w:rPr>
          <w:rFonts w:asciiTheme="minorEastAsia" w:hAnsiTheme="minorEastAsia" w:cstheme="minorEastAsia" w:hint="eastAsia"/>
          <w:b/>
          <w:bCs/>
          <w:sz w:val="32"/>
          <w:szCs w:val="32"/>
        </w:rPr>
        <w:t>三、</w:t>
      </w:r>
      <w:r>
        <w:rPr>
          <w:rFonts w:asciiTheme="minorEastAsia" w:hAnsiTheme="minorEastAsia" w:cstheme="minorEastAsia" w:hint="eastAsia"/>
          <w:b/>
          <w:bCs/>
          <w:sz w:val="32"/>
          <w:szCs w:val="32"/>
        </w:rPr>
        <w:t>申报材料：</w:t>
      </w:r>
    </w:p>
    <w:p w:rsidR="00627F96" w:rsidRDefault="00A94396" w:rsidP="00763E23">
      <w:pPr>
        <w:widowControl/>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kern w:val="0"/>
          <w:sz w:val="32"/>
          <w:szCs w:val="32"/>
          <w:lang w:bidi="ar"/>
        </w:rPr>
        <w:t>1</w:t>
      </w:r>
      <w:r>
        <w:rPr>
          <w:rFonts w:ascii="仿宋_GB2312" w:eastAsia="仿宋_GB2312" w:hAnsi="仿宋_GB2312" w:cs="仿宋_GB2312" w:hint="eastAsia"/>
          <w:kern w:val="0"/>
          <w:sz w:val="32"/>
          <w:szCs w:val="32"/>
          <w:lang w:bidi="ar"/>
        </w:rPr>
        <w:t>）市级</w:t>
      </w:r>
      <w:proofErr w:type="gramStart"/>
      <w:r>
        <w:rPr>
          <w:rFonts w:ascii="仿宋_GB2312" w:eastAsia="仿宋_GB2312" w:hAnsi="仿宋_GB2312" w:cs="仿宋_GB2312" w:hint="eastAsia"/>
          <w:kern w:val="0"/>
          <w:sz w:val="32"/>
          <w:szCs w:val="32"/>
          <w:lang w:bidi="ar"/>
        </w:rPr>
        <w:t>慈善奖</w:t>
      </w:r>
      <w:proofErr w:type="gramEnd"/>
      <w:r>
        <w:rPr>
          <w:rFonts w:ascii="仿宋_GB2312" w:eastAsia="仿宋_GB2312" w:hAnsi="仿宋_GB2312" w:cs="仿宋_GB2312" w:hint="eastAsia"/>
          <w:kern w:val="0"/>
          <w:sz w:val="32"/>
          <w:szCs w:val="32"/>
          <w:lang w:bidi="ar"/>
        </w:rPr>
        <w:t>证明材料</w:t>
      </w:r>
    </w:p>
    <w:p w:rsidR="00627F96" w:rsidRDefault="00A94396" w:rsidP="00763E23">
      <w:pPr>
        <w:widowControl/>
        <w:ind w:firstLineChars="50" w:firstLine="160"/>
        <w:jc w:val="left"/>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kern w:val="0"/>
          <w:sz w:val="32"/>
          <w:szCs w:val="32"/>
          <w:lang w:bidi="ar"/>
        </w:rPr>
        <w:t>2</w:t>
      </w:r>
      <w:r>
        <w:rPr>
          <w:rFonts w:ascii="仿宋_GB2312" w:eastAsia="仿宋_GB2312" w:hAnsi="仿宋_GB2312" w:cs="仿宋_GB2312" w:hint="eastAsia"/>
          <w:kern w:val="0"/>
          <w:sz w:val="32"/>
          <w:szCs w:val="32"/>
          <w:lang w:bidi="ar"/>
        </w:rPr>
        <w:t>）市级</w:t>
      </w:r>
      <w:proofErr w:type="gramStart"/>
      <w:r>
        <w:rPr>
          <w:rFonts w:ascii="仿宋_GB2312" w:eastAsia="仿宋_GB2312" w:hAnsi="仿宋_GB2312" w:cs="仿宋_GB2312" w:hint="eastAsia"/>
          <w:kern w:val="0"/>
          <w:sz w:val="32"/>
          <w:szCs w:val="32"/>
          <w:lang w:bidi="ar"/>
        </w:rPr>
        <w:t>慈善奖</w:t>
      </w:r>
      <w:proofErr w:type="gramEnd"/>
      <w:r>
        <w:rPr>
          <w:rFonts w:ascii="仿宋_GB2312" w:eastAsia="仿宋_GB2312" w:hAnsi="仿宋_GB2312" w:cs="仿宋_GB2312" w:hint="eastAsia"/>
          <w:kern w:val="0"/>
          <w:sz w:val="32"/>
          <w:szCs w:val="32"/>
          <w:lang w:bidi="ar"/>
        </w:rPr>
        <w:t>审批表</w:t>
      </w:r>
    </w:p>
    <w:p w:rsidR="00627F96" w:rsidRPr="00763E23" w:rsidRDefault="00A94396" w:rsidP="00763E23">
      <w:pPr>
        <w:pStyle w:val="a6"/>
        <w:numPr>
          <w:ilvl w:val="0"/>
          <w:numId w:val="9"/>
        </w:numPr>
        <w:ind w:firstLineChars="0"/>
        <w:rPr>
          <w:rFonts w:ascii="仿宋_GB2312" w:eastAsia="仿宋_GB2312" w:hAnsi="仿宋_GB2312" w:cs="仿宋_GB2312"/>
          <w:sz w:val="32"/>
          <w:szCs w:val="32"/>
        </w:rPr>
      </w:pPr>
      <w:r w:rsidRPr="00763E23">
        <w:rPr>
          <w:rFonts w:asciiTheme="minorEastAsia" w:hAnsiTheme="minorEastAsia" w:cstheme="minorEastAsia" w:hint="eastAsia"/>
          <w:b/>
          <w:bCs/>
          <w:sz w:val="32"/>
          <w:szCs w:val="32"/>
        </w:rPr>
        <w:t>办理时限</w:t>
      </w:r>
      <w:r w:rsidRPr="00763E23">
        <w:rPr>
          <w:rFonts w:asciiTheme="minorEastAsia" w:hAnsiTheme="minorEastAsia" w:cstheme="minorEastAsia" w:hint="eastAsia"/>
          <w:b/>
          <w:bCs/>
          <w:sz w:val="32"/>
          <w:szCs w:val="32"/>
        </w:rPr>
        <w:t>：</w:t>
      </w:r>
      <w:r w:rsidRPr="00763E23">
        <w:rPr>
          <w:rFonts w:ascii="仿宋_GB2312" w:eastAsia="仿宋_GB2312" w:hAnsi="仿宋_GB2312" w:cs="仿宋_GB2312" w:hint="eastAsia"/>
          <w:sz w:val="32"/>
          <w:szCs w:val="32"/>
        </w:rPr>
        <w:t>符合条件，</w:t>
      </w:r>
      <w:r w:rsidRPr="00763E23">
        <w:rPr>
          <w:rFonts w:ascii="仿宋_GB2312" w:eastAsia="仿宋_GB2312" w:hAnsi="仿宋_GB2312" w:cs="仿宋_GB2312" w:hint="eastAsia"/>
          <w:sz w:val="32"/>
          <w:szCs w:val="32"/>
        </w:rPr>
        <w:t>1</w:t>
      </w:r>
      <w:r w:rsidRPr="00763E23">
        <w:rPr>
          <w:rFonts w:ascii="仿宋_GB2312" w:eastAsia="仿宋_GB2312" w:hAnsi="仿宋_GB2312" w:cs="仿宋_GB2312" w:hint="eastAsia"/>
          <w:sz w:val="32"/>
          <w:szCs w:val="32"/>
        </w:rPr>
        <w:t>个工作日</w:t>
      </w:r>
    </w:p>
    <w:p w:rsidR="00627F96" w:rsidRDefault="00627F96">
      <w:pPr>
        <w:rPr>
          <w:rFonts w:asciiTheme="majorEastAsia" w:eastAsiaTheme="majorEastAsia" w:hAnsiTheme="majorEastAsia" w:cstheme="majorEastAsia"/>
          <w:b/>
          <w:bCs/>
          <w:sz w:val="32"/>
          <w:szCs w:val="32"/>
        </w:rPr>
      </w:pPr>
    </w:p>
    <w:p w:rsidR="00627F96" w:rsidRPr="00763E23" w:rsidRDefault="00763E23" w:rsidP="00763E23">
      <w:pPr>
        <w:ind w:firstLineChars="196" w:firstLine="630"/>
        <w:rPr>
          <w:rFonts w:asciiTheme="majorEastAsia" w:eastAsiaTheme="majorEastAsia" w:hAnsiTheme="majorEastAsia" w:cstheme="majorEastAsia" w:hint="eastAsia"/>
          <w:b/>
          <w:bCs/>
          <w:sz w:val="32"/>
          <w:szCs w:val="32"/>
        </w:rPr>
      </w:pPr>
      <w:r>
        <w:rPr>
          <w:rFonts w:asciiTheme="majorEastAsia" w:eastAsiaTheme="majorEastAsia" w:hAnsiTheme="majorEastAsia" w:cstheme="majorEastAsia" w:hint="eastAsia"/>
          <w:b/>
          <w:bCs/>
          <w:sz w:val="32"/>
          <w:szCs w:val="32"/>
        </w:rPr>
        <w:t>五、</w:t>
      </w:r>
      <w:r w:rsidR="00A94396" w:rsidRPr="00763E23">
        <w:rPr>
          <w:rFonts w:asciiTheme="majorEastAsia" w:eastAsiaTheme="majorEastAsia" w:hAnsiTheme="majorEastAsia" w:cstheme="majorEastAsia" w:hint="eastAsia"/>
          <w:b/>
          <w:bCs/>
          <w:sz w:val="32"/>
          <w:szCs w:val="32"/>
        </w:rPr>
        <w:t>办理流程</w:t>
      </w:r>
      <w:r w:rsidRPr="00763E23">
        <w:rPr>
          <w:rFonts w:asciiTheme="majorEastAsia" w:eastAsiaTheme="majorEastAsia" w:hAnsiTheme="majorEastAsia" w:cstheme="majorEastAsia" w:hint="eastAsia"/>
          <w:b/>
          <w:bCs/>
          <w:sz w:val="32"/>
          <w:szCs w:val="32"/>
        </w:rPr>
        <w:t>：</w:t>
      </w:r>
    </w:p>
    <w:p w:rsidR="00763E23" w:rsidRPr="00763E23" w:rsidRDefault="00763E23" w:rsidP="00763E23">
      <w:pPr>
        <w:rPr>
          <w:rFonts w:asciiTheme="majorEastAsia" w:eastAsiaTheme="majorEastAsia" w:hAnsiTheme="majorEastAsia" w:cstheme="majorEastAsia"/>
          <w:b/>
          <w:bCs/>
          <w:sz w:val="32"/>
          <w:szCs w:val="32"/>
        </w:rPr>
      </w:pPr>
    </w:p>
    <w:p w:rsidR="00627F96" w:rsidRDefault="00A94396">
      <w:pPr>
        <w:rPr>
          <w:b/>
          <w:sz w:val="32"/>
          <w:szCs w:val="32"/>
        </w:rPr>
      </w:pPr>
      <w:r>
        <w:rPr>
          <w:b/>
          <w:sz w:val="32"/>
          <w:szCs w:val="32"/>
        </w:rPr>
        <w:lastRenderedPageBreak/>
        <w:pict>
          <v:shape id="_x0000_s1110" type="#_x0000_t202" style="position:absolute;left:0;text-align:left;margin-left:325.2pt;margin-top:19.2pt;width:131.95pt;height:36.75pt;z-index:258863104;mso-width-relative:page;mso-height-relative:page" o:gfxdata="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7nhr1wAAAAoBAAAPAAAAAAAAAAEAIAAAACIA&#10;AABkcnMvZG93bnJldi54bWxQSwECFAAUAAAACACHTuJAUC9SekMCAAB5BAAADgAAAAAAAAABACAA&#10;AAAmAQAAZHJzL2Uyb0RvYy54bWxQSwUGAAAAAAYABgBZAQAA2wUAAAAA&#10;" strokeweight=".5pt">
            <v:stroke joinstyle="round"/>
            <v:textbox>
              <w:txbxContent>
                <w:p w:rsidR="00627F96" w:rsidRDefault="00A94396">
                  <w:pPr>
                    <w:rPr>
                      <w:sz w:val="36"/>
                      <w:szCs w:val="36"/>
                    </w:rPr>
                  </w:pPr>
                  <w:r>
                    <w:rPr>
                      <w:rFonts w:hint="eastAsia"/>
                      <w:sz w:val="32"/>
                      <w:szCs w:val="32"/>
                    </w:rPr>
                    <w:t>决定（是否许</w:t>
                  </w:r>
                  <w:r>
                    <w:rPr>
                      <w:rFonts w:hint="eastAsia"/>
                      <w:sz w:val="36"/>
                      <w:szCs w:val="36"/>
                    </w:rPr>
                    <w:t>可）</w:t>
                  </w:r>
                </w:p>
              </w:txbxContent>
            </v:textbox>
          </v:shape>
        </w:pict>
      </w:r>
      <w:r>
        <w:rPr>
          <w:b/>
          <w:sz w:val="32"/>
          <w:szCs w:val="32"/>
        </w:rPr>
        <w:pict>
          <v:shape id="_x0000_s1111" type="#_x0000_t202" style="position:absolute;left:0;text-align:left;margin-left:224.7pt;margin-top:19.65pt;width:54.75pt;height:35.25pt;z-index:258861056;mso-width-relative:page;mso-height-relative:page" o:gfxdata="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TSAHjXAAAACgEAAA8AAAAAAAAAAQAgAAAAIgAA&#10;AGRycy9kb3ducmV2LnhtbFBLAQIUABQAAAAIAIdO4kDWv10UQgIAAHYEAAAOAAAAAAAAAAEAIAAA&#10;ACYBAABkcnMvZTJvRG9jLnhtbFBLBQYAAAAABgAGAFkBAADaBQAAAAA=&#10;" strokeweight=".5pt">
            <v:stroke joinstyle="round"/>
            <v:textbox>
              <w:txbxContent>
                <w:p w:rsidR="00627F96" w:rsidRDefault="00A94396">
                  <w:pPr>
                    <w:rPr>
                      <w:sz w:val="36"/>
                      <w:szCs w:val="36"/>
                    </w:rPr>
                  </w:pPr>
                  <w:r>
                    <w:rPr>
                      <w:rFonts w:hint="eastAsia"/>
                      <w:sz w:val="36"/>
                      <w:szCs w:val="36"/>
                    </w:rPr>
                    <w:t>审核</w:t>
                  </w:r>
                </w:p>
              </w:txbxContent>
            </v:textbox>
          </v:shape>
        </w:pict>
      </w:r>
      <w:r>
        <w:rPr>
          <w:b/>
          <w:sz w:val="32"/>
          <w:szCs w:val="32"/>
        </w:rPr>
        <w:pict>
          <v:shape id="_x0000_s1112" type="#_x0000_t202" style="position:absolute;left:0;text-align:left;margin-left:111.45pt;margin-top:19.6pt;width:60pt;height:36.75pt;z-index:258859008;mso-width-relative:page;mso-height-relative:page" o:gfxdata="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1So0dUAAAAKAQAADwAAAAAAAAABACAAAAAiAAAAZHJz&#10;L2Rvd25yZXYueG1sUEsBAhQAFAAAAAgAh07iQJ4GMu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2"/>
                      <w:szCs w:val="32"/>
                    </w:rPr>
                    <w:t>受理</w:t>
                  </w:r>
                </w:p>
              </w:txbxContent>
            </v:textbox>
          </v:shape>
        </w:pict>
      </w:r>
    </w:p>
    <w:p w:rsidR="00627F96" w:rsidRDefault="00A94396">
      <w:pPr>
        <w:tabs>
          <w:tab w:val="left" w:pos="1479"/>
          <w:tab w:val="left" w:pos="2625"/>
          <w:tab w:val="center" w:pos="4252"/>
          <w:tab w:val="left" w:pos="4980"/>
          <w:tab w:val="left" w:pos="6300"/>
          <w:tab w:val="left" w:pos="7155"/>
        </w:tabs>
        <w:rPr>
          <w:b/>
          <w:sz w:val="32"/>
          <w:szCs w:val="32"/>
        </w:rPr>
      </w:pPr>
      <w:r>
        <w:rPr>
          <w:b/>
          <w:sz w:val="32"/>
          <w:szCs w:val="32"/>
        </w:rPr>
        <w:pict>
          <v:shape id="_x0000_s1113" type="#_x0000_t32" style="position:absolute;left:0;text-align:left;margin-left:176.7pt;margin-top:10.2pt;width:39.75pt;height:0;z-index:258860032;mso-width-relative:page;mso-height-relative:page" o:gfxdata="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FqDL2QAAAAkBAAAPAAAAAAAAAAEAIAAAACIAAABkcnMvZG93bnJldi54&#10;bWxQSwECFAAUAAAACACHTuJAa44BTPkBAACxAwAADgAAAAAAAAABACAAAAAoAQAAZHJzL2Uyb0Rv&#10;Yy54bWxQSwUGAAAAAAYABgBZAQAAkwUAAAAA&#10;" strokecolor="#4a7ebb">
            <v:stroke endarrow="open"/>
          </v:shape>
        </w:pict>
      </w:r>
      <w:r>
        <w:rPr>
          <w:b/>
          <w:sz w:val="32"/>
          <w:szCs w:val="32"/>
        </w:rPr>
        <w:pict>
          <v:shape id="_x0000_s1114" type="#_x0000_t32" style="position:absolute;left:0;text-align:left;margin-left:279.45pt;margin-top:9.45pt;width:41.25pt;height:0;z-index:258862080;mso-width-relative:page;mso-height-relative:page" o:gfxdata="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9uOijYAAAACQEAAA8AAAAAAAAAAQAgAAAAIgAAAGRycy9kb3ducmV2Lnht&#10;bFBLAQIUABQAAAAIAIdO4kCMlofv+QEAALEDAAAOAAAAAAAAAAEAIAAAACcBAABkcnMvZTJvRG9j&#10;LnhtbFBLBQYAAAAABgAGAFkBAACSBQAAAAA=&#10;" strokecolor="#4a7ebb">
            <v:stroke endarrow="open"/>
          </v:shape>
        </w:pict>
      </w:r>
      <w:r>
        <w:rPr>
          <w:b/>
          <w:color w:val="000000" w:themeColor="text1"/>
          <w:sz w:val="32"/>
          <w:szCs w:val="32"/>
        </w:rPr>
        <w:pict>
          <v:shape id="_x0000_s1115" type="#_x0000_t32" style="position:absolute;left:0;text-align:left;margin-left:64.2pt;margin-top:9.45pt;width:42.75pt;height:0;z-index:258857984;mso-width-relative:page;mso-height-relative:page" o:gfxdata="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j21PHXAAAACQEAAA8AAAAAAAAAAQAgAAAAIgAAAGRycy9kb3ducmV2LnhtbFBL&#10;AQIUABQAAAAIAIdO4kD9UJ4Q9wEAALEDAAAOAAAAAAAAAAEAIAAAACYBAABkcnMvZTJvRG9jLnht&#10;bFBLBQYAAAAABgAGAFkBAACPBQAAAAA=&#10;" strokecolor="#4a7ebb">
            <v:stroke endarrow="open"/>
          </v:shape>
        </w:pict>
      </w:r>
      <w:r>
        <w:rPr>
          <w:b/>
          <w:sz w:val="32"/>
          <w:szCs w:val="32"/>
        </w:rPr>
        <w:pict>
          <v:shape id="_x0000_s1116" type="#_x0000_t202" style="position:absolute;left:0;text-align:left;margin-left:1.95pt;margin-top:-10.05pt;width:57pt;height:36pt;z-index:258856960;mso-width-relative:page;mso-height-relative:page" o:gfxdata="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qdNSdUAAAAIAQAADwAAAAAAAAABACAAAAAiAAAAZHJz&#10;L2Rvd25yZXYueG1sUEsBAhQAFAAAAAgAh07iQMuV7DNAAgAAdgQAAA4AAAAAAAAAAQAgAAAAJAEA&#10;AGRycy9lMm9Eb2MueG1sUEsFBgAAAAAGAAYAWQEAANYFAAAAAA==&#10;" strokeweight=".5pt">
            <v:stroke joinstyle="round"/>
            <v:textbox>
              <w:txbxContent>
                <w:p w:rsidR="00627F96" w:rsidRDefault="00A94396">
                  <w:pPr>
                    <w:jc w:val="center"/>
                    <w:rPr>
                      <w:sz w:val="36"/>
                      <w:szCs w:val="36"/>
                    </w:rPr>
                  </w:pPr>
                  <w:r>
                    <w:rPr>
                      <w:rFonts w:hint="eastAsia"/>
                      <w:sz w:val="36"/>
                      <w:szCs w:val="36"/>
                    </w:rPr>
                    <w:t>收件</w:t>
                  </w:r>
                </w:p>
              </w:txbxContent>
            </v:textbox>
          </v:shape>
        </w:pic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rsidR="00627F96" w:rsidRDefault="00D351C3">
      <w:pPr>
        <w:tabs>
          <w:tab w:val="left" w:pos="935"/>
          <w:tab w:val="left" w:pos="3861"/>
        </w:tabs>
        <w:rPr>
          <w:sz w:val="24"/>
          <w:szCs w:val="24"/>
        </w:rPr>
      </w:pPr>
      <w:r>
        <w:rPr>
          <w:sz w:val="32"/>
          <w:szCs w:val="32"/>
        </w:rPr>
        <w:pict>
          <v:shape id="_x0000_s1118" type="#_x0000_t32" style="position:absolute;left:0;text-align:left;margin-left:123.45pt;margin-top:3pt;width:198.75pt;height:93.6pt;flip:x;z-index:258882560;mso-width-relative:page;mso-height-relative:page" o:connectortype="straight" strokecolor="#4a7ebb">
            <v:stroke endarrow="open"/>
          </v:shape>
        </w:pict>
      </w:r>
      <w:r>
        <w:rPr>
          <w:sz w:val="32"/>
          <w:szCs w:val="32"/>
        </w:rPr>
        <w:pict>
          <v:shape id="_x0000_s1119" type="#_x0000_t32" style="position:absolute;left:0;text-align:left;margin-left:26.7pt;margin-top:6.75pt;width:.75pt;height:40.5pt;flip:x;z-index:258910208;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sz w:val="32"/>
          <w:szCs w:val="32"/>
        </w:rPr>
        <w:pict>
          <v:shape id="_x0000_s1117" type="#_x0000_t32" style="position:absolute;left:0;text-align:left;margin-left:436.95pt;margin-top:6.75pt;width:.75pt;height:40.5pt;flip:x;z-index:258937856;mso-width-relative:page;mso-height-relative:page" o:gfxdata="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FAKcjWAAAABQEAAA8AAAAAAAAAAQAgAAAA&#10;IgAAAGRycy9kb3ducmV2LnhtbFBLAQIUABQAAAAIAIdO4kBYMWk8DQIAAMwDAAAOAAAAAAAAAAEA&#10;IAAAACUBAABkcnMvZTJvRG9jLnhtbFBLBQYAAAAABgAGAFkBAACkBQAAAAA=&#10;" strokecolor="#4a7ebb">
            <v:stroke endarrow="open"/>
          </v:shape>
        </w:pict>
      </w:r>
      <w:r w:rsidR="00A94396">
        <w:rPr>
          <w:rFonts w:hint="eastAsia"/>
          <w:sz w:val="24"/>
          <w:szCs w:val="24"/>
        </w:rPr>
        <w:tab/>
      </w:r>
    </w:p>
    <w:p w:rsidR="00627F96" w:rsidRDefault="00A94396" w:rsidP="00D351C3">
      <w:pPr>
        <w:tabs>
          <w:tab w:val="left" w:pos="930"/>
        </w:tabs>
        <w:ind w:firstLineChars="300" w:firstLine="720"/>
        <w:rPr>
          <w:sz w:val="24"/>
          <w:szCs w:val="24"/>
        </w:rPr>
      </w:pPr>
      <w:r>
        <w:rPr>
          <w:rFonts w:hint="eastAsia"/>
          <w:sz w:val="24"/>
          <w:szCs w:val="24"/>
        </w:rPr>
        <w:t>不符合</w:t>
      </w:r>
      <w:r>
        <w:rPr>
          <w:rFonts w:hint="eastAsia"/>
          <w:sz w:val="24"/>
          <w:szCs w:val="24"/>
        </w:rPr>
        <w:t xml:space="preserve">           </w:t>
      </w:r>
      <w:r>
        <w:rPr>
          <w:rFonts w:hint="eastAsia"/>
          <w:sz w:val="24"/>
          <w:szCs w:val="24"/>
        </w:rPr>
        <w:t xml:space="preserve">                    </w:t>
      </w:r>
      <w:r w:rsidR="00D351C3">
        <w:rPr>
          <w:rFonts w:hint="eastAsia"/>
          <w:sz w:val="24"/>
          <w:szCs w:val="24"/>
        </w:rPr>
        <w:t xml:space="preserve">                   </w:t>
      </w:r>
      <w:r>
        <w:rPr>
          <w:rFonts w:hint="eastAsia"/>
          <w:sz w:val="24"/>
          <w:szCs w:val="24"/>
        </w:rPr>
        <w:t>准予许可</w:t>
      </w:r>
    </w:p>
    <w:p w:rsidR="00627F96" w:rsidRDefault="00A94396">
      <w:pPr>
        <w:tabs>
          <w:tab w:val="left" w:pos="930"/>
        </w:tabs>
        <w:ind w:firstLineChars="300" w:firstLine="720"/>
        <w:rPr>
          <w:sz w:val="24"/>
          <w:szCs w:val="24"/>
        </w:rPr>
      </w:pPr>
      <w:r>
        <w:rPr>
          <w:rFonts w:hint="eastAsia"/>
          <w:sz w:val="24"/>
          <w:szCs w:val="24"/>
        </w:rPr>
        <w:t>受理条件</w:t>
      </w:r>
      <w:r>
        <w:rPr>
          <w:rFonts w:hint="eastAsia"/>
          <w:sz w:val="24"/>
          <w:szCs w:val="24"/>
        </w:rPr>
        <w:t xml:space="preserve">            </w:t>
      </w:r>
      <w:r w:rsidR="00D351C3">
        <w:rPr>
          <w:rFonts w:hint="eastAsia"/>
          <w:sz w:val="24"/>
          <w:szCs w:val="24"/>
        </w:rPr>
        <w:t xml:space="preserve">   </w:t>
      </w:r>
      <w:r>
        <w:rPr>
          <w:rFonts w:hint="eastAsia"/>
          <w:sz w:val="24"/>
          <w:szCs w:val="24"/>
        </w:rPr>
        <w:t xml:space="preserve"> </w:t>
      </w:r>
      <w:r w:rsidR="00D351C3">
        <w:rPr>
          <w:rFonts w:hint="eastAsia"/>
          <w:sz w:val="24"/>
          <w:szCs w:val="24"/>
        </w:rPr>
        <w:t>不予许可</w:t>
      </w:r>
      <w:r w:rsidR="00D351C3">
        <w:rPr>
          <w:rFonts w:hint="eastAsia"/>
          <w:sz w:val="24"/>
          <w:szCs w:val="24"/>
        </w:rPr>
        <w:t xml:space="preserve">                    </w:t>
      </w:r>
      <w:r>
        <w:rPr>
          <w:rFonts w:hint="eastAsia"/>
          <w:sz w:val="24"/>
          <w:szCs w:val="24"/>
        </w:rPr>
        <w:t>发放公开证书</w:t>
      </w:r>
    </w:p>
    <w:p w:rsidR="00627F96" w:rsidRDefault="00A94396">
      <w:pPr>
        <w:tabs>
          <w:tab w:val="left" w:pos="930"/>
        </w:tabs>
        <w:ind w:firstLineChars="300" w:firstLine="960"/>
        <w:rPr>
          <w:sz w:val="24"/>
          <w:szCs w:val="24"/>
        </w:rPr>
      </w:pPr>
      <w:r>
        <w:rPr>
          <w:sz w:val="32"/>
          <w:szCs w:val="32"/>
        </w:rPr>
        <w:pict>
          <v:shape id="_x0000_s1120" type="#_x0000_t202" style="position:absolute;left:0;text-align:left;margin-left:340.95pt;margin-top:10.8pt;width:119.3pt;height:63.75pt;z-index:258873344;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送达（</w:t>
                  </w:r>
                  <w:r>
                    <w:rPr>
                      <w:rFonts w:hint="eastAsia"/>
                      <w:sz w:val="32"/>
                      <w:szCs w:val="32"/>
                    </w:rPr>
                    <w:t>立案归档）</w:t>
                  </w:r>
                </w:p>
              </w:txbxContent>
            </v:textbox>
          </v:shape>
        </w:pict>
      </w:r>
    </w:p>
    <w:p w:rsidR="00627F96" w:rsidRDefault="00A94396">
      <w:pPr>
        <w:rPr>
          <w:rFonts w:ascii="仿宋_GB2312" w:eastAsia="仿宋_GB2312" w:hAnsi="仿宋_GB2312" w:cs="仿宋_GB2312"/>
          <w:sz w:val="32"/>
          <w:szCs w:val="32"/>
        </w:rPr>
      </w:pPr>
      <w:r>
        <w:rPr>
          <w:sz w:val="32"/>
          <w:szCs w:val="32"/>
        </w:rPr>
        <w:pict>
          <v:shape id="_x0000_s1121" type="#_x0000_t202" style="position:absolute;left:0;text-align:left;margin-left:-4.05pt;margin-top:1.2pt;width:119.3pt;height:63.75pt;z-index:258956288;mso-width-relative:page;mso-height-relative:page" o:gfxdata="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nkCrVAAAACQEAAA8AAAAAAAAAAQAgAAAAIgAA&#10;AGRycy9kb3ducmV2LnhtbFBLAQIUABQAAAAIAIdO4kCXNamDRAIAAHkEAAAOAAAAAAAAAAEAIAAA&#10;ACQBAABkcnMvZTJvRG9jLnhtbFBLBQYAAAAABgAGAFkBAADaBQAAAAA=&#10;" strokeweight=".5pt">
            <v:stroke joinstyle="round"/>
            <v:textbox>
              <w:txbxContent>
                <w:p w:rsidR="00627F96" w:rsidRDefault="00A94396">
                  <w:pPr>
                    <w:rPr>
                      <w:sz w:val="32"/>
                      <w:szCs w:val="32"/>
                    </w:rPr>
                  </w:pPr>
                  <w:r>
                    <w:rPr>
                      <w:rFonts w:hint="eastAsia"/>
                      <w:sz w:val="32"/>
                      <w:szCs w:val="32"/>
                    </w:rPr>
                    <w:t>告诉申请人原因</w:t>
                  </w:r>
                </w:p>
              </w:txbxContent>
            </v:textbox>
          </v:shape>
        </w:pict>
      </w:r>
    </w:p>
    <w:p w:rsidR="00627F96" w:rsidRDefault="00627F96">
      <w:pPr>
        <w:rPr>
          <w:rFonts w:asciiTheme="minorEastAsia" w:hAnsiTheme="minorEastAsia"/>
          <w:b/>
          <w:bCs/>
          <w:sz w:val="32"/>
          <w:szCs w:val="32"/>
        </w:rPr>
      </w:pPr>
    </w:p>
    <w:p w:rsidR="00627F96" w:rsidRDefault="00627F96">
      <w:pPr>
        <w:rPr>
          <w:rFonts w:asciiTheme="minorEastAsia" w:hAnsiTheme="minorEastAsia" w:cstheme="minorEastAsia"/>
          <w:b/>
          <w:bCs/>
          <w:sz w:val="32"/>
          <w:szCs w:val="32"/>
        </w:rPr>
      </w:pPr>
    </w:p>
    <w:p w:rsidR="00627F96" w:rsidRDefault="00A94396" w:rsidP="00D351C3">
      <w:pPr>
        <w:ind w:firstLineChars="196" w:firstLine="630"/>
        <w:rPr>
          <w:rFonts w:ascii="仿宋_GB2312" w:eastAsia="仿宋_GB2312" w:hAnsi="仿宋_GB2312" w:cs="仿宋_GB2312"/>
          <w:sz w:val="32"/>
          <w:szCs w:val="32"/>
        </w:rPr>
      </w:pPr>
      <w:r>
        <w:rPr>
          <w:rFonts w:asciiTheme="minorEastAsia" w:hAnsiTheme="minorEastAsia" w:cstheme="minorEastAsia" w:hint="eastAsia"/>
          <w:b/>
          <w:bCs/>
          <w:sz w:val="32"/>
          <w:szCs w:val="32"/>
        </w:rPr>
        <w:t>六、收费标准及依据：</w:t>
      </w:r>
      <w:r>
        <w:rPr>
          <w:rFonts w:ascii="仿宋_GB2312" w:eastAsia="仿宋_GB2312" w:hAnsi="仿宋_GB2312" w:cs="仿宋_GB2312" w:hint="eastAsia"/>
          <w:sz w:val="32"/>
          <w:szCs w:val="32"/>
        </w:rPr>
        <w:t>无收费</w:t>
      </w:r>
    </w:p>
    <w:p w:rsidR="00627F96" w:rsidRDefault="00627F96">
      <w:pPr>
        <w:rPr>
          <w:rFonts w:ascii="仿宋_GB2312" w:eastAsia="仿宋_GB2312" w:hAnsi="仿宋_GB2312" w:cs="仿宋_GB2312"/>
          <w:sz w:val="32"/>
          <w:szCs w:val="32"/>
        </w:rPr>
      </w:pPr>
    </w:p>
    <w:p w:rsidR="00627F96" w:rsidRDefault="00627F96">
      <w:pPr>
        <w:widowControl/>
        <w:jc w:val="left"/>
        <w:rPr>
          <w:rFonts w:ascii="宋体" w:eastAsia="宋体" w:hAnsi="宋体" w:cs="宋体"/>
          <w:kern w:val="0"/>
          <w:sz w:val="24"/>
          <w:szCs w:val="24"/>
          <w:lang w:bidi="ar"/>
        </w:rPr>
      </w:pPr>
    </w:p>
    <w:p w:rsidR="00627F96" w:rsidRDefault="00627F96">
      <w:pPr>
        <w:widowControl/>
        <w:jc w:val="left"/>
        <w:rPr>
          <w:rFonts w:ascii="宋体" w:eastAsia="宋体" w:hAnsi="宋体" w:cs="宋体"/>
          <w:kern w:val="0"/>
          <w:sz w:val="24"/>
          <w:szCs w:val="24"/>
          <w:lang w:bidi="ar"/>
        </w:rPr>
      </w:pPr>
    </w:p>
    <w:p w:rsidR="00627F96" w:rsidRDefault="00627F96">
      <w:pPr>
        <w:widowControl/>
        <w:jc w:val="left"/>
        <w:rPr>
          <w:rFonts w:ascii="宋体" w:eastAsia="宋体" w:hAnsi="宋体" w:cs="宋体"/>
          <w:kern w:val="0"/>
          <w:sz w:val="24"/>
          <w:szCs w:val="24"/>
          <w:lang w:bidi="ar"/>
        </w:rPr>
      </w:pPr>
    </w:p>
    <w:p w:rsidR="00627F96" w:rsidRDefault="00627F96">
      <w:pPr>
        <w:rPr>
          <w:rFonts w:asciiTheme="minorEastAsia" w:hAnsiTheme="minorEastAsia" w:cstheme="minorEastAsia"/>
          <w:b/>
          <w:bCs/>
          <w:sz w:val="32"/>
          <w:szCs w:val="32"/>
        </w:rPr>
      </w:pPr>
    </w:p>
    <w:p w:rsidR="00627F96" w:rsidRDefault="00627F96">
      <w:pPr>
        <w:rPr>
          <w:rFonts w:ascii="仿宋_GB2312" w:eastAsia="仿宋_GB2312" w:hAnsi="仿宋_GB2312" w:cs="仿宋_GB2312"/>
          <w:sz w:val="32"/>
          <w:szCs w:val="32"/>
        </w:rPr>
      </w:pPr>
    </w:p>
    <w:p w:rsidR="00627F96" w:rsidRDefault="00627F96">
      <w:pPr>
        <w:rPr>
          <w:rFonts w:ascii="仿宋_GB2312" w:eastAsia="仿宋_GB2312" w:hAnsi="仿宋_GB2312" w:cs="仿宋_GB2312"/>
          <w:sz w:val="32"/>
          <w:szCs w:val="32"/>
        </w:rPr>
      </w:pPr>
    </w:p>
    <w:sectPr w:rsidR="00627F96" w:rsidSect="00E974D3">
      <w:footerReference w:type="default" r:id="rId9"/>
      <w:pgSz w:w="11906" w:h="16838"/>
      <w:pgMar w:top="1440" w:right="1701" w:bottom="1440" w:left="1701"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396" w:rsidRDefault="00A94396">
      <w:r>
        <w:separator/>
      </w:r>
    </w:p>
  </w:endnote>
  <w:endnote w:type="continuationSeparator" w:id="0">
    <w:p w:rsidR="00A94396" w:rsidRDefault="00A94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黑体"/>
    <w:charset w:val="86"/>
    <w:family w:val="auto"/>
    <w:pitch w:val="default"/>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F96" w:rsidRDefault="00A94396">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mso-width-relative:page;mso-height-relative:page" filled="f" stroked="f">
          <v:textbox style="mso-fit-shape-to-text:t" inset="0,0,0,0">
            <w:txbxContent>
              <w:p w:rsidR="00627F96" w:rsidRDefault="00A94396">
                <w:pPr>
                  <w:pStyle w:val="a3"/>
                </w:pPr>
                <w:r>
                  <w:fldChar w:fldCharType="begin"/>
                </w:r>
                <w:r>
                  <w:instrText xml:space="preserve"> PAGE  \* MERGEFORMAT </w:instrText>
                </w:r>
                <w:r>
                  <w:fldChar w:fldCharType="separate"/>
                </w:r>
                <w:r w:rsidR="00770843">
                  <w:rPr>
                    <w:noProof/>
                  </w:rPr>
                  <w:t>1</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396" w:rsidRDefault="00A94396">
      <w:r>
        <w:separator/>
      </w:r>
    </w:p>
  </w:footnote>
  <w:footnote w:type="continuationSeparator" w:id="0">
    <w:p w:rsidR="00A94396" w:rsidRDefault="00A943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7B7A97"/>
    <w:multiLevelType w:val="singleLevel"/>
    <w:tmpl w:val="A87B7A97"/>
    <w:lvl w:ilvl="0">
      <w:start w:val="6"/>
      <w:numFmt w:val="chineseCounting"/>
      <w:suff w:val="nothing"/>
      <w:lvlText w:val="%1、"/>
      <w:lvlJc w:val="left"/>
      <w:rPr>
        <w:rFonts w:hint="eastAsia"/>
      </w:rPr>
    </w:lvl>
  </w:abstractNum>
  <w:abstractNum w:abstractNumId="1">
    <w:nsid w:val="AB6F461A"/>
    <w:multiLevelType w:val="singleLevel"/>
    <w:tmpl w:val="AB6F461A"/>
    <w:lvl w:ilvl="0">
      <w:start w:val="1"/>
      <w:numFmt w:val="chineseCounting"/>
      <w:suff w:val="nothing"/>
      <w:lvlText w:val="%1、"/>
      <w:lvlJc w:val="left"/>
      <w:rPr>
        <w:rFonts w:hint="eastAsia"/>
      </w:rPr>
    </w:lvl>
  </w:abstractNum>
  <w:abstractNum w:abstractNumId="2">
    <w:nsid w:val="E7E35B48"/>
    <w:multiLevelType w:val="singleLevel"/>
    <w:tmpl w:val="E7E35B48"/>
    <w:lvl w:ilvl="0">
      <w:start w:val="1"/>
      <w:numFmt w:val="chineseCounting"/>
      <w:suff w:val="nothing"/>
      <w:lvlText w:val="%1、"/>
      <w:lvlJc w:val="left"/>
      <w:rPr>
        <w:rFonts w:hint="eastAsia"/>
      </w:rPr>
    </w:lvl>
  </w:abstractNum>
  <w:abstractNum w:abstractNumId="3">
    <w:nsid w:val="1F954C2C"/>
    <w:multiLevelType w:val="hybridMultilevel"/>
    <w:tmpl w:val="EC7AAB8C"/>
    <w:lvl w:ilvl="0" w:tplc="CE30C158">
      <w:start w:val="4"/>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59177B5"/>
    <w:multiLevelType w:val="hybridMultilevel"/>
    <w:tmpl w:val="066A497E"/>
    <w:lvl w:ilvl="0" w:tplc="8FE60F94">
      <w:start w:val="6"/>
      <w:numFmt w:val="none"/>
      <w:lvlText w:val="六、"/>
      <w:lvlJc w:val="left"/>
      <w:pPr>
        <w:ind w:left="1363" w:hanging="720"/>
      </w:pPr>
      <w:rPr>
        <w:rFonts w:asciiTheme="minorEastAsia" w:eastAsiaTheme="minorEastAsia" w:hAnsiTheme="minorEastAsia" w:cstheme="minorBidi" w:hint="default"/>
        <w:b/>
      </w:rPr>
    </w:lvl>
    <w:lvl w:ilvl="1" w:tplc="F5CC3068">
      <w:start w:val="1"/>
      <w:numFmt w:val="japaneseCounting"/>
      <w:lvlText w:val="%2、"/>
      <w:lvlJc w:val="left"/>
      <w:pPr>
        <w:ind w:left="1783" w:hanging="720"/>
      </w:pPr>
      <w:rPr>
        <w:rFonts w:asciiTheme="minorEastAsia" w:eastAsiaTheme="minorEastAsia" w:hAnsiTheme="minorEastAsia" w:cstheme="minorBidi" w:hint="default"/>
        <w:b/>
        <w:color w:val="auto"/>
      </w:r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5">
    <w:nsid w:val="336A1D11"/>
    <w:multiLevelType w:val="hybridMultilevel"/>
    <w:tmpl w:val="EC24A0FA"/>
    <w:lvl w:ilvl="0" w:tplc="6FAC73A4">
      <w:start w:val="1"/>
      <w:numFmt w:val="japaneseCounting"/>
      <w:lvlText w:val="%1、"/>
      <w:lvlJc w:val="left"/>
      <w:pPr>
        <w:ind w:left="1429" w:hanging="720"/>
      </w:pPr>
      <w:rPr>
        <w:rFonts w:asciiTheme="minorEastAsia" w:eastAsiaTheme="minorEastAsia" w:hAnsiTheme="minorEastAsia" w:cstheme="minorBidi" w:hint="default"/>
        <w:b/>
        <w:color w:val="auto"/>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6">
    <w:nsid w:val="57E162E3"/>
    <w:multiLevelType w:val="singleLevel"/>
    <w:tmpl w:val="57E162E3"/>
    <w:lvl w:ilvl="0">
      <w:start w:val="1"/>
      <w:numFmt w:val="decimal"/>
      <w:suff w:val="nothing"/>
      <w:lvlText w:val="（%1）"/>
      <w:lvlJc w:val="left"/>
    </w:lvl>
  </w:abstractNum>
  <w:abstractNum w:abstractNumId="7">
    <w:nsid w:val="60D76354"/>
    <w:multiLevelType w:val="hybridMultilevel"/>
    <w:tmpl w:val="8A22B7B8"/>
    <w:lvl w:ilvl="0" w:tplc="56F08E32">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8">
    <w:nsid w:val="6AB1429A"/>
    <w:multiLevelType w:val="singleLevel"/>
    <w:tmpl w:val="6AB1429A"/>
    <w:lvl w:ilvl="0">
      <w:start w:val="1"/>
      <w:numFmt w:val="chineseCounting"/>
      <w:suff w:val="nothing"/>
      <w:lvlText w:val="(%1）"/>
      <w:lvlJc w:val="left"/>
      <w:rPr>
        <w:rFonts w:hint="eastAsia"/>
      </w:rPr>
    </w:lvl>
  </w:abstractNum>
  <w:abstractNum w:abstractNumId="9">
    <w:nsid w:val="6F52728F"/>
    <w:multiLevelType w:val="singleLevel"/>
    <w:tmpl w:val="6F52728F"/>
    <w:lvl w:ilvl="0">
      <w:start w:val="1"/>
      <w:numFmt w:val="chineseCounting"/>
      <w:suff w:val="nothing"/>
      <w:lvlText w:val="%1、"/>
      <w:lvlJc w:val="left"/>
      <w:rPr>
        <w:rFonts w:hint="eastAsia"/>
      </w:rPr>
    </w:lvl>
  </w:abstractNum>
  <w:abstractNum w:abstractNumId="10">
    <w:nsid w:val="7C69E06D"/>
    <w:multiLevelType w:val="singleLevel"/>
    <w:tmpl w:val="141855E8"/>
    <w:lvl w:ilvl="0">
      <w:start w:val="8"/>
      <w:numFmt w:val="chineseCounting"/>
      <w:suff w:val="nothing"/>
      <w:lvlText w:val="（%1）"/>
      <w:lvlJc w:val="left"/>
      <w:rPr>
        <w:rFonts w:hint="eastAsia"/>
        <w:lang w:val="en-US"/>
      </w:rPr>
    </w:lvl>
  </w:abstractNum>
  <w:num w:numId="1">
    <w:abstractNumId w:val="8"/>
  </w:num>
  <w:num w:numId="2">
    <w:abstractNumId w:val="0"/>
  </w:num>
  <w:num w:numId="3">
    <w:abstractNumId w:val="9"/>
  </w:num>
  <w:num w:numId="4">
    <w:abstractNumId w:val="1"/>
  </w:num>
  <w:num w:numId="5">
    <w:abstractNumId w:val="6"/>
  </w:num>
  <w:num w:numId="6">
    <w:abstractNumId w:val="10"/>
  </w:num>
  <w:num w:numId="7">
    <w:abstractNumId w:val="2"/>
  </w:num>
  <w:num w:numId="8">
    <w:abstractNumId w:val="4"/>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31717"/>
    <w:rsid w:val="CD5714C2"/>
    <w:rsid w:val="CE7E49AE"/>
    <w:rsid w:val="DB3E6089"/>
    <w:rsid w:val="E77FA6AA"/>
    <w:rsid w:val="EEDD77CF"/>
    <w:rsid w:val="EFDFA12F"/>
    <w:rsid w:val="EFDFD3F8"/>
    <w:rsid w:val="EFFF2E3C"/>
    <w:rsid w:val="F8651B0F"/>
    <w:rsid w:val="FB5D321A"/>
    <w:rsid w:val="FFF34D03"/>
    <w:rsid w:val="002D606E"/>
    <w:rsid w:val="004541A7"/>
    <w:rsid w:val="004B648E"/>
    <w:rsid w:val="00627F96"/>
    <w:rsid w:val="00635E8B"/>
    <w:rsid w:val="006E5C2C"/>
    <w:rsid w:val="007079D1"/>
    <w:rsid w:val="00763E23"/>
    <w:rsid w:val="00770843"/>
    <w:rsid w:val="0092263E"/>
    <w:rsid w:val="00947079"/>
    <w:rsid w:val="00A31717"/>
    <w:rsid w:val="00A94396"/>
    <w:rsid w:val="00B727BD"/>
    <w:rsid w:val="00BD3C36"/>
    <w:rsid w:val="00C94BF7"/>
    <w:rsid w:val="00D351C3"/>
    <w:rsid w:val="00D40E9D"/>
    <w:rsid w:val="00E974D3"/>
    <w:rsid w:val="018A17E1"/>
    <w:rsid w:val="037E7BF6"/>
    <w:rsid w:val="05997F17"/>
    <w:rsid w:val="064C07AD"/>
    <w:rsid w:val="06762587"/>
    <w:rsid w:val="07B25610"/>
    <w:rsid w:val="0CEB6B38"/>
    <w:rsid w:val="0E734C0B"/>
    <w:rsid w:val="0EF34CDE"/>
    <w:rsid w:val="0F3F5121"/>
    <w:rsid w:val="10462F0A"/>
    <w:rsid w:val="12A7604E"/>
    <w:rsid w:val="1D535DEF"/>
    <w:rsid w:val="1D5A160F"/>
    <w:rsid w:val="1EE93FD5"/>
    <w:rsid w:val="1F4C2F95"/>
    <w:rsid w:val="23D419B0"/>
    <w:rsid w:val="24D62F5B"/>
    <w:rsid w:val="25C4705A"/>
    <w:rsid w:val="277E3141"/>
    <w:rsid w:val="2B8A1218"/>
    <w:rsid w:val="2FAE7616"/>
    <w:rsid w:val="30597B35"/>
    <w:rsid w:val="32B84F80"/>
    <w:rsid w:val="33E11723"/>
    <w:rsid w:val="34BE5C1E"/>
    <w:rsid w:val="35F83135"/>
    <w:rsid w:val="35FA0429"/>
    <w:rsid w:val="39331A85"/>
    <w:rsid w:val="3B2E6FCA"/>
    <w:rsid w:val="3B875CBA"/>
    <w:rsid w:val="3E78166F"/>
    <w:rsid w:val="3FB45F4A"/>
    <w:rsid w:val="4225297E"/>
    <w:rsid w:val="44035860"/>
    <w:rsid w:val="45601E88"/>
    <w:rsid w:val="45A42C59"/>
    <w:rsid w:val="4640757E"/>
    <w:rsid w:val="47F22DEB"/>
    <w:rsid w:val="48493976"/>
    <w:rsid w:val="4B0E202B"/>
    <w:rsid w:val="4CF01D16"/>
    <w:rsid w:val="4EBCCB65"/>
    <w:rsid w:val="4FBF9DC3"/>
    <w:rsid w:val="513B0B62"/>
    <w:rsid w:val="53206DB9"/>
    <w:rsid w:val="56050145"/>
    <w:rsid w:val="56457B3F"/>
    <w:rsid w:val="587D1A04"/>
    <w:rsid w:val="58A55280"/>
    <w:rsid w:val="5AF62BAC"/>
    <w:rsid w:val="5B114B33"/>
    <w:rsid w:val="5CBD75AA"/>
    <w:rsid w:val="5D5D1172"/>
    <w:rsid w:val="5DAB60D3"/>
    <w:rsid w:val="5EDD7B03"/>
    <w:rsid w:val="5F490ACD"/>
    <w:rsid w:val="5F9D1988"/>
    <w:rsid w:val="61CF3CD0"/>
    <w:rsid w:val="62454E04"/>
    <w:rsid w:val="66057F5D"/>
    <w:rsid w:val="6B913A8B"/>
    <w:rsid w:val="6C994AF6"/>
    <w:rsid w:val="6D0A5DA9"/>
    <w:rsid w:val="6F756FC8"/>
    <w:rsid w:val="71660D35"/>
    <w:rsid w:val="75530282"/>
    <w:rsid w:val="76471393"/>
    <w:rsid w:val="76AB29D9"/>
    <w:rsid w:val="79F3455C"/>
    <w:rsid w:val="7BFD7CD3"/>
    <w:rsid w:val="7CA34799"/>
    <w:rsid w:val="7D542AFD"/>
    <w:rsid w:val="7E197478"/>
    <w:rsid w:val="7EFF2403"/>
    <w:rsid w:val="7F6C95C1"/>
    <w:rsid w:val="7FB431BD"/>
    <w:rsid w:val="7FFAD600"/>
    <w:rsid w:val="7FFE48DC"/>
    <w:rsid w:val="8FCF3709"/>
    <w:rsid w:val="BBFE37A6"/>
    <w:rsid w:val="BBFEB9A2"/>
    <w:rsid w:val="BFDAAC4C"/>
    <w:rsid w:val="BFDDF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rules v:ext="edit">
        <o:r id="V:Rule1" type="connector" idref="#_x0000_s1091"/>
        <o:r id="V:Rule2" type="connector" idref="#直接箭头连接符 7"/>
        <o:r id="V:Rule3" type="connector" idref="#_x0000_s1090"/>
        <o:r id="V:Rule4" type="connector" idref="#_x0000_s1083"/>
        <o:r id="V:Rule5" type="connector" idref="#直接箭头连接符 2"/>
        <o:r id="V:Rule6" type="connector" idref="#_x0000_s1089"/>
        <o:r id="V:Rule7" type="connector" idref="#直接箭头连接符 9"/>
        <o:r id="V:Rule8" type="connector" idref="#_x0000_s1082"/>
        <o:r id="V:Rule9" type="connector" idref="#_x0000_s1093"/>
        <o:r id="V:Rule10" type="connector" idref="#_x0000_s1041"/>
        <o:r id="V:Rule11" type="connector" idref="#_x0000_s1059"/>
        <o:r id="V:Rule12" type="connector" idref="#_x0000_s1094"/>
        <o:r id="V:Rule13" type="connector" idref="#_x0000_s1035"/>
        <o:r id="V:Rule14" type="connector" idref="#_x0000_s1065"/>
        <o:r id="V:Rule15" type="connector" idref="#_x0000_s1081"/>
        <o:r id="V:Rule16" type="connector" idref="#_x0000_s1033"/>
        <o:r id="V:Rule17" type="connector" idref="#_x0000_s1101"/>
        <o:r id="V:Rule18" type="connector" idref="#直接箭头连接符 11"/>
        <o:r id="V:Rule19" type="connector" idref="#_x0000_s1119"/>
        <o:r id="V:Rule20" type="connector" idref="#_x0000_s1095"/>
        <o:r id="V:Rule21" type="connector" idref="#_x0000_s1107"/>
        <o:r id="V:Rule22" type="connector" idref="#_x0000_s1045"/>
        <o:r id="V:Rule23" type="connector" idref="#_x0000_s1067"/>
        <o:r id="V:Rule24" type="connector" idref="#_x0000_s1066"/>
        <o:r id="V:Rule25" type="connector" idref="#_x0000_s1113"/>
        <o:r id="V:Rule26" type="connector" idref="#_x0000_s1046"/>
        <o:r id="V:Rule27" type="connector" idref="#_x0000_s1069"/>
        <o:r id="V:Rule28" type="connector" idref="#_x0000_s1106"/>
        <o:r id="V:Rule29" type="connector" idref="#_x0000_s1053"/>
        <o:r id="V:Rule30" type="connector" idref="#_x0000_s1105"/>
        <o:r id="V:Rule31" type="connector" idref="#_x0000_s1047"/>
        <o:r id="V:Rule32" type="connector" idref="#_x0000_s1070"/>
        <o:r id="V:Rule33" type="connector" idref="#_x0000_s1078"/>
        <o:r id="V:Rule34" type="connector" idref="#_x0000_s1058"/>
        <o:r id="V:Rule35" type="connector" idref="#_x0000_s1115"/>
        <o:r id="V:Rule36" type="connector" idref="#_x0000_s1042"/>
        <o:r id="V:Rule37" type="connector" idref="#_x0000_s1057"/>
        <o:r id="V:Rule38" type="connector" idref="#_x0000_s1043"/>
        <o:r id="V:Rule39" type="connector" idref="#_x0000_s1114"/>
        <o:r id="V:Rule40" type="connector" idref="#_x0000_s1079"/>
        <o:r id="V:Rule41" type="connector" idref="#_x0000_s1054"/>
        <o:r id="V:Rule42" type="connector" idref="#_x0000_s1102"/>
        <o:r id="V:Rule43" type="connector" idref="#_x0000_s1117"/>
        <o:r id="V:Rule44" type="connector" idref="#_x0000_s1077"/>
        <o:r id="V:Rule45" type="connector" idref="#_x0000_s1071"/>
        <o:r id="V:Rule46" type="connector" idref="#_x0000_s1055"/>
        <o:r id="V:Rule47" type="connector" idref="#_x0000_s1103"/>
        <o:r id="V:Rule48" type="connector" idref="#_x0000_s11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qFormat/>
    <w:pPr>
      <w:tabs>
        <w:tab w:val="center" w:pos="4153"/>
        <w:tab w:val="right" w:pos="8306"/>
      </w:tabs>
      <w:snapToGrid w:val="0"/>
      <w:jc w:val="left"/>
    </w:pPr>
    <w:rPr>
      <w:sz w:val="18"/>
    </w:rPr>
  </w:style>
  <w:style w:type="paragraph" w:styleId="a4">
    <w:name w:val="header"/>
    <w:basedOn w:val="a"/>
    <w:uiPriority w:val="99"/>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99"/>
    <w:unhideWhenUsed/>
    <w:rsid w:val="0094707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textRotate="1"/>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18</Pages>
  <Words>840</Words>
  <Characters>4790</Characters>
  <Application>Microsoft Office Word</Application>
  <DocSecurity>0</DocSecurity>
  <Lines>39</Lines>
  <Paragraphs>11</Paragraphs>
  <ScaleCrop>false</ScaleCrop>
  <Company>China</Company>
  <LinksUpToDate>false</LinksUpToDate>
  <CharactersWithSpaces>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jz1</dc:creator>
  <cp:lastModifiedBy>User</cp:lastModifiedBy>
  <cp:revision>13</cp:revision>
  <dcterms:created xsi:type="dcterms:W3CDTF">2021-01-28T17:00:00Z</dcterms:created>
  <dcterms:modified xsi:type="dcterms:W3CDTF">2021-02-19T02:44:00Z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